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B9" w:rsidRPr="00DC59B9" w:rsidRDefault="00DC59B9" w:rsidP="00B31840">
      <w:pPr>
        <w:spacing w:before="65" w:line="242" w:lineRule="auto"/>
        <w:ind w:right="547"/>
        <w:jc w:val="right"/>
        <w:rPr>
          <w:b/>
          <w:sz w:val="24"/>
          <w:szCs w:val="24"/>
        </w:rPr>
      </w:pPr>
      <w:r w:rsidRPr="00DC59B9">
        <w:rPr>
          <w:b/>
          <w:sz w:val="24"/>
          <w:szCs w:val="24"/>
        </w:rPr>
        <w:t>Приложен</w:t>
      </w:r>
      <w:r>
        <w:rPr>
          <w:b/>
          <w:sz w:val="24"/>
          <w:szCs w:val="24"/>
        </w:rPr>
        <w:t>ие</w:t>
      </w:r>
    </w:p>
    <w:p w:rsidR="0093566E" w:rsidRPr="00DC59B9" w:rsidRDefault="00DC59B9" w:rsidP="00DC59B9">
      <w:pPr>
        <w:spacing w:before="65" w:line="242" w:lineRule="auto"/>
        <w:ind w:right="547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     </w:t>
      </w:r>
      <w:r w:rsidR="00B31840">
        <w:rPr>
          <w:b/>
          <w:sz w:val="28"/>
        </w:rPr>
        <w:t xml:space="preserve">        </w:t>
      </w:r>
      <w:r>
        <w:rPr>
          <w:b/>
          <w:sz w:val="28"/>
        </w:rPr>
        <w:t xml:space="preserve"> </w:t>
      </w:r>
      <w:r w:rsidR="00CA64B2" w:rsidRPr="00DC59B9">
        <w:rPr>
          <w:b/>
          <w:sz w:val="24"/>
          <w:szCs w:val="24"/>
        </w:rPr>
        <w:t>к приказу М</w:t>
      </w:r>
      <w:r w:rsidRPr="00DC59B9">
        <w:rPr>
          <w:b/>
          <w:sz w:val="24"/>
          <w:szCs w:val="24"/>
        </w:rPr>
        <w:t>БДОУ № 1  от «23» марта 2020</w:t>
      </w:r>
      <w:r w:rsidR="00CA64B2" w:rsidRPr="00DC59B9">
        <w:rPr>
          <w:b/>
          <w:sz w:val="24"/>
          <w:szCs w:val="24"/>
        </w:rPr>
        <w:t xml:space="preserve"> года №</w:t>
      </w:r>
      <w:r w:rsidR="00CA64B2" w:rsidRPr="00DC59B9">
        <w:rPr>
          <w:b/>
          <w:spacing w:val="-10"/>
          <w:sz w:val="24"/>
          <w:szCs w:val="24"/>
        </w:rPr>
        <w:t xml:space="preserve"> </w:t>
      </w:r>
      <w:r w:rsidRPr="00DC59B9">
        <w:rPr>
          <w:b/>
          <w:sz w:val="24"/>
          <w:szCs w:val="24"/>
        </w:rPr>
        <w:t>8</w:t>
      </w:r>
    </w:p>
    <w:p w:rsidR="0093566E" w:rsidRPr="00DC59B9" w:rsidRDefault="0093566E">
      <w:pPr>
        <w:pStyle w:val="a3"/>
        <w:spacing w:before="7"/>
        <w:ind w:left="0"/>
        <w:rPr>
          <w:b/>
          <w:sz w:val="24"/>
          <w:szCs w:val="24"/>
        </w:rPr>
      </w:pPr>
    </w:p>
    <w:p w:rsidR="00DC59B9" w:rsidRDefault="00DC59B9" w:rsidP="00B31840">
      <w:pPr>
        <w:ind w:right="634"/>
        <w:rPr>
          <w:b/>
          <w:sz w:val="36"/>
        </w:rPr>
      </w:pPr>
    </w:p>
    <w:p w:rsidR="0093566E" w:rsidRDefault="00CA64B2">
      <w:pPr>
        <w:ind w:left="986" w:right="634"/>
        <w:jc w:val="center"/>
        <w:rPr>
          <w:b/>
          <w:sz w:val="36"/>
        </w:rPr>
      </w:pPr>
      <w:r>
        <w:rPr>
          <w:b/>
          <w:sz w:val="36"/>
        </w:rPr>
        <w:t xml:space="preserve">Политика по противодействию коррупции Муниципального </w:t>
      </w:r>
      <w:r w:rsidR="00DC59B9">
        <w:rPr>
          <w:b/>
          <w:sz w:val="36"/>
        </w:rPr>
        <w:t>бюджетного дошкольного образовательного</w:t>
      </w:r>
      <w:r>
        <w:rPr>
          <w:b/>
          <w:sz w:val="36"/>
        </w:rPr>
        <w:t xml:space="preserve"> учреждения</w:t>
      </w:r>
    </w:p>
    <w:p w:rsidR="00DC59B9" w:rsidRDefault="00DC59B9">
      <w:pPr>
        <w:ind w:left="986" w:right="634"/>
        <w:jc w:val="center"/>
        <w:rPr>
          <w:b/>
          <w:sz w:val="36"/>
        </w:rPr>
      </w:pPr>
      <w:proofErr w:type="gramStart"/>
      <w:r>
        <w:rPr>
          <w:b/>
          <w:sz w:val="36"/>
        </w:rPr>
        <w:t>Муниципального</w:t>
      </w:r>
      <w:proofErr w:type="gramEnd"/>
      <w:r>
        <w:rPr>
          <w:b/>
          <w:sz w:val="36"/>
        </w:rPr>
        <w:t xml:space="preserve"> образования город Ирбит</w:t>
      </w:r>
    </w:p>
    <w:p w:rsidR="0093566E" w:rsidRDefault="00CA64B2">
      <w:pPr>
        <w:ind w:left="986" w:right="632"/>
        <w:jc w:val="center"/>
        <w:rPr>
          <w:b/>
          <w:sz w:val="36"/>
        </w:rPr>
      </w:pPr>
      <w:r>
        <w:rPr>
          <w:b/>
          <w:sz w:val="36"/>
        </w:rPr>
        <w:t>«</w:t>
      </w:r>
      <w:r w:rsidR="00DC59B9">
        <w:rPr>
          <w:b/>
          <w:sz w:val="36"/>
        </w:rPr>
        <w:t>Детский сад № 1</w:t>
      </w:r>
      <w:r>
        <w:rPr>
          <w:b/>
          <w:sz w:val="36"/>
        </w:rPr>
        <w:t>»</w:t>
      </w:r>
    </w:p>
    <w:p w:rsidR="0093566E" w:rsidRDefault="0093566E">
      <w:pPr>
        <w:pStyle w:val="a3"/>
        <w:spacing w:before="1"/>
        <w:ind w:left="0"/>
        <w:rPr>
          <w:b/>
          <w:sz w:val="32"/>
        </w:rPr>
      </w:pPr>
    </w:p>
    <w:p w:rsidR="0093566E" w:rsidRPr="00B31840" w:rsidRDefault="00CA64B2" w:rsidP="00B31840">
      <w:pPr>
        <w:pStyle w:val="a4"/>
        <w:numPr>
          <w:ilvl w:val="0"/>
          <w:numId w:val="43"/>
        </w:numPr>
        <w:tabs>
          <w:tab w:val="left" w:pos="4668"/>
        </w:tabs>
        <w:rPr>
          <w:b/>
          <w:sz w:val="32"/>
        </w:rPr>
      </w:pPr>
      <w:r w:rsidRPr="00B31840">
        <w:rPr>
          <w:b/>
          <w:sz w:val="32"/>
        </w:rPr>
        <w:t>Общие положения</w:t>
      </w:r>
    </w:p>
    <w:p w:rsidR="0093566E" w:rsidRDefault="0093566E">
      <w:pPr>
        <w:pStyle w:val="a3"/>
        <w:spacing w:before="5"/>
        <w:ind w:left="0"/>
        <w:rPr>
          <w:b/>
          <w:sz w:val="27"/>
        </w:rPr>
      </w:pPr>
    </w:p>
    <w:p w:rsidR="0093566E" w:rsidRPr="00DC59B9" w:rsidRDefault="00CA64B2" w:rsidP="00DC59B9">
      <w:pPr>
        <w:pStyle w:val="a4"/>
        <w:numPr>
          <w:ilvl w:val="1"/>
          <w:numId w:val="37"/>
        </w:numPr>
        <w:ind w:right="632"/>
        <w:rPr>
          <w:sz w:val="28"/>
        </w:rPr>
      </w:pPr>
      <w:proofErr w:type="gramStart"/>
      <w:r w:rsidRPr="00DC59B9">
        <w:rPr>
          <w:sz w:val="28"/>
        </w:rPr>
        <w:t xml:space="preserve">Настоящая Политика по противодействию коррупции (далее – Антикоррупционная политика) является базовым документом </w:t>
      </w:r>
      <w:r w:rsidR="00DC59B9" w:rsidRPr="00DC59B9">
        <w:rPr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город Ирбит «Детский сад № 1» </w:t>
      </w:r>
      <w:r w:rsidRPr="00DC59B9">
        <w:rPr>
          <w:sz w:val="28"/>
        </w:rPr>
        <w:t xml:space="preserve"> (далее – </w:t>
      </w:r>
      <w:r w:rsidR="00DC59B9">
        <w:rPr>
          <w:sz w:val="28"/>
        </w:rPr>
        <w:t>МБДОУ «Детский сад № 1»</w:t>
      </w:r>
      <w:r w:rsidRPr="00DC59B9">
        <w:rPr>
          <w:sz w:val="28"/>
        </w:rPr>
        <w:t xml:space="preserve">), определяющим ключевые принципы и </w:t>
      </w:r>
      <w:r w:rsidR="00DB6FB3" w:rsidRPr="00DC59B9">
        <w:rPr>
          <w:sz w:val="28"/>
        </w:rPr>
        <w:t>тре</w:t>
      </w:r>
      <w:r w:rsidRPr="00DC59B9">
        <w:rPr>
          <w:sz w:val="28"/>
        </w:rPr>
        <w:t>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</w:t>
      </w:r>
      <w:r w:rsidRPr="00DC59B9">
        <w:rPr>
          <w:spacing w:val="-12"/>
          <w:sz w:val="28"/>
        </w:rPr>
        <w:t xml:space="preserve"> </w:t>
      </w:r>
      <w:r w:rsidR="00DC59B9">
        <w:rPr>
          <w:sz w:val="28"/>
        </w:rPr>
        <w:t>МБДОУ «Детский сад № 1»</w:t>
      </w:r>
      <w:r w:rsidRPr="00DC59B9">
        <w:rPr>
          <w:sz w:val="28"/>
        </w:rPr>
        <w:t>.</w:t>
      </w:r>
      <w:proofErr w:type="gramEnd"/>
    </w:p>
    <w:p w:rsidR="0093566E" w:rsidRPr="00DC59B9" w:rsidRDefault="00CA64B2" w:rsidP="00DC59B9">
      <w:pPr>
        <w:pStyle w:val="a4"/>
        <w:numPr>
          <w:ilvl w:val="1"/>
          <w:numId w:val="37"/>
        </w:numPr>
        <w:tabs>
          <w:tab w:val="left" w:pos="-284"/>
        </w:tabs>
        <w:ind w:right="560"/>
        <w:rPr>
          <w:sz w:val="28"/>
        </w:rPr>
      </w:pPr>
      <w:r w:rsidRPr="00DC59B9">
        <w:rPr>
          <w:sz w:val="28"/>
        </w:rPr>
        <w:t xml:space="preserve">Настоящей Антикоррупционной политикой устанавливаются основные принципы противодействия коррупции, правовые и организационные основы </w:t>
      </w:r>
      <w:r w:rsidRPr="00DC59B9">
        <w:rPr>
          <w:spacing w:val="2"/>
          <w:sz w:val="28"/>
        </w:rPr>
        <w:t>пре</w:t>
      </w:r>
      <w:r w:rsidRPr="00DC59B9">
        <w:rPr>
          <w:sz w:val="28"/>
        </w:rPr>
        <w:t>дупреждения коррупции и борьбы с ней, минимизации и (или) ликвидации последствий коррупционных</w:t>
      </w:r>
      <w:r w:rsidRPr="00DC59B9">
        <w:rPr>
          <w:spacing w:val="-3"/>
          <w:sz w:val="28"/>
        </w:rPr>
        <w:t xml:space="preserve"> </w:t>
      </w:r>
      <w:r w:rsidRPr="00DC59B9">
        <w:rPr>
          <w:sz w:val="28"/>
        </w:rPr>
        <w:t>правонарушений.</w:t>
      </w:r>
    </w:p>
    <w:p w:rsidR="0093566E" w:rsidRPr="00DC59B9" w:rsidRDefault="00CA64B2" w:rsidP="00DC59B9">
      <w:pPr>
        <w:pStyle w:val="a4"/>
        <w:numPr>
          <w:ilvl w:val="1"/>
          <w:numId w:val="37"/>
        </w:numPr>
        <w:tabs>
          <w:tab w:val="left" w:pos="284"/>
        </w:tabs>
        <w:spacing w:before="1" w:line="322" w:lineRule="exact"/>
        <w:rPr>
          <w:sz w:val="28"/>
        </w:rPr>
      </w:pPr>
      <w:r w:rsidRPr="00DC59B9">
        <w:rPr>
          <w:sz w:val="28"/>
        </w:rPr>
        <w:t>В настоящем документе</w:t>
      </w:r>
      <w:r w:rsidRPr="00DC59B9">
        <w:rPr>
          <w:spacing w:val="-6"/>
          <w:sz w:val="28"/>
        </w:rPr>
        <w:t xml:space="preserve"> </w:t>
      </w:r>
      <w:proofErr w:type="gramStart"/>
      <w:r w:rsidRPr="00DC59B9">
        <w:rPr>
          <w:sz w:val="28"/>
        </w:rPr>
        <w:t>определены</w:t>
      </w:r>
      <w:proofErr w:type="gramEnd"/>
      <w:r w:rsidRPr="00DC59B9">
        <w:rPr>
          <w:sz w:val="28"/>
        </w:rPr>
        <w:t>:</w:t>
      </w:r>
    </w:p>
    <w:p w:rsidR="0093566E" w:rsidRPr="00B31840" w:rsidRDefault="00B31840" w:rsidP="00B31840">
      <w:pPr>
        <w:tabs>
          <w:tab w:val="left" w:pos="1085"/>
        </w:tabs>
        <w:spacing w:line="322" w:lineRule="exact"/>
        <w:rPr>
          <w:sz w:val="28"/>
        </w:rPr>
      </w:pPr>
      <w:r>
        <w:rPr>
          <w:sz w:val="28"/>
        </w:rPr>
        <w:t>-</w:t>
      </w:r>
      <w:r w:rsidR="00CA64B2" w:rsidRPr="00B31840">
        <w:rPr>
          <w:sz w:val="28"/>
        </w:rPr>
        <w:t>цель и задачи Антикоррупционной политики</w:t>
      </w:r>
      <w:r w:rsidR="00CA64B2" w:rsidRPr="00B31840">
        <w:rPr>
          <w:spacing w:val="-2"/>
          <w:sz w:val="28"/>
        </w:rPr>
        <w:t xml:space="preserve"> </w:t>
      </w:r>
      <w:r w:rsidR="00DC59B9" w:rsidRPr="00B31840">
        <w:rPr>
          <w:sz w:val="28"/>
        </w:rPr>
        <w:t>МБДОУ «Детский сад № 1</w:t>
      </w:r>
      <w:r w:rsidR="004645D6" w:rsidRPr="00B31840">
        <w:rPr>
          <w:sz w:val="28"/>
        </w:rPr>
        <w:t>»</w:t>
      </w:r>
      <w:r w:rsidR="00CA64B2" w:rsidRPr="00B31840">
        <w:rPr>
          <w:sz w:val="28"/>
        </w:rPr>
        <w:t>;</w:t>
      </w:r>
    </w:p>
    <w:p w:rsidR="0093566E" w:rsidRPr="00B31840" w:rsidRDefault="00B31840" w:rsidP="00B31840">
      <w:pPr>
        <w:tabs>
          <w:tab w:val="left" w:pos="1085"/>
        </w:tabs>
        <w:spacing w:line="322" w:lineRule="exact"/>
        <w:rPr>
          <w:sz w:val="28"/>
        </w:rPr>
      </w:pPr>
      <w:r>
        <w:rPr>
          <w:sz w:val="28"/>
        </w:rPr>
        <w:t>-</w:t>
      </w:r>
      <w:r w:rsidR="00CA64B2" w:rsidRPr="00B31840">
        <w:rPr>
          <w:sz w:val="28"/>
        </w:rPr>
        <w:t>принципы Антикоррупционной политики</w:t>
      </w:r>
      <w:r w:rsidR="00CA64B2" w:rsidRPr="00B31840">
        <w:rPr>
          <w:spacing w:val="-4"/>
          <w:sz w:val="28"/>
        </w:rPr>
        <w:t xml:space="preserve"> </w:t>
      </w:r>
      <w:r w:rsidR="00DC59B9" w:rsidRPr="00B31840">
        <w:rPr>
          <w:sz w:val="28"/>
        </w:rPr>
        <w:t>МБДОУ «Детский сад № 1</w:t>
      </w:r>
      <w:r w:rsidR="004645D6" w:rsidRPr="00B31840">
        <w:rPr>
          <w:sz w:val="28"/>
        </w:rPr>
        <w:t>»</w:t>
      </w:r>
      <w:r w:rsidR="00CA64B2" w:rsidRPr="00B31840">
        <w:rPr>
          <w:sz w:val="28"/>
        </w:rPr>
        <w:t>;</w:t>
      </w:r>
    </w:p>
    <w:p w:rsidR="0093566E" w:rsidRPr="00B31840" w:rsidRDefault="00B31840" w:rsidP="00B31840">
      <w:pPr>
        <w:tabs>
          <w:tab w:val="left" w:pos="1085"/>
        </w:tabs>
        <w:rPr>
          <w:sz w:val="28"/>
        </w:rPr>
      </w:pPr>
      <w:r>
        <w:rPr>
          <w:sz w:val="28"/>
        </w:rPr>
        <w:t>-</w:t>
      </w:r>
      <w:r w:rsidRPr="00B31840">
        <w:rPr>
          <w:sz w:val="28"/>
        </w:rPr>
        <w:t>с</w:t>
      </w:r>
      <w:r w:rsidR="00CA64B2" w:rsidRPr="00B31840">
        <w:rPr>
          <w:sz w:val="28"/>
        </w:rPr>
        <w:t>труктура управления Антикоррупционной политикой</w:t>
      </w:r>
      <w:r w:rsidR="00CA64B2" w:rsidRPr="00B31840">
        <w:rPr>
          <w:spacing w:val="-6"/>
          <w:sz w:val="28"/>
        </w:rPr>
        <w:t xml:space="preserve"> </w:t>
      </w:r>
      <w:r w:rsidR="00DC59B9" w:rsidRPr="00B31840">
        <w:rPr>
          <w:sz w:val="28"/>
        </w:rPr>
        <w:t>МБДОУ «Детский сад № 1</w:t>
      </w:r>
      <w:r w:rsidR="004645D6" w:rsidRPr="00B31840">
        <w:rPr>
          <w:sz w:val="28"/>
        </w:rPr>
        <w:t>»</w:t>
      </w:r>
      <w:r w:rsidR="00CA64B2" w:rsidRPr="00B31840">
        <w:rPr>
          <w:sz w:val="28"/>
        </w:rPr>
        <w:t>;</w:t>
      </w:r>
    </w:p>
    <w:p w:rsidR="0093566E" w:rsidRPr="00B31840" w:rsidRDefault="00B31840" w:rsidP="00B31840">
      <w:pPr>
        <w:tabs>
          <w:tab w:val="left" w:pos="1085"/>
        </w:tabs>
        <w:spacing w:before="2" w:line="322" w:lineRule="exact"/>
        <w:rPr>
          <w:sz w:val="28"/>
        </w:rPr>
      </w:pPr>
      <w:r>
        <w:rPr>
          <w:sz w:val="28"/>
        </w:rPr>
        <w:t>-</w:t>
      </w:r>
      <w:r w:rsidR="00CA64B2" w:rsidRPr="00B31840">
        <w:rPr>
          <w:sz w:val="28"/>
        </w:rPr>
        <w:t>основные направления Антикоррупционной политики</w:t>
      </w:r>
      <w:r w:rsidR="00CA64B2" w:rsidRPr="00B31840">
        <w:rPr>
          <w:spacing w:val="-7"/>
          <w:sz w:val="28"/>
        </w:rPr>
        <w:t xml:space="preserve"> </w:t>
      </w:r>
      <w:r w:rsidR="00DC59B9" w:rsidRPr="00B31840">
        <w:rPr>
          <w:sz w:val="28"/>
        </w:rPr>
        <w:t>МБДОУ «Детский сад № 1</w:t>
      </w:r>
      <w:r w:rsidR="004645D6" w:rsidRPr="00B31840">
        <w:rPr>
          <w:sz w:val="28"/>
        </w:rPr>
        <w:t>»</w:t>
      </w:r>
      <w:r w:rsidR="00CA64B2" w:rsidRPr="00B31840">
        <w:rPr>
          <w:sz w:val="28"/>
        </w:rPr>
        <w:t>;</w:t>
      </w:r>
    </w:p>
    <w:p w:rsidR="0093566E" w:rsidRPr="00B31840" w:rsidRDefault="00B31840" w:rsidP="00B31840">
      <w:pPr>
        <w:tabs>
          <w:tab w:val="left" w:pos="1094"/>
        </w:tabs>
        <w:ind w:right="563"/>
        <w:rPr>
          <w:sz w:val="28"/>
        </w:rPr>
      </w:pPr>
      <w:r>
        <w:rPr>
          <w:sz w:val="28"/>
        </w:rPr>
        <w:t>-</w:t>
      </w:r>
      <w:r w:rsidR="00CA64B2" w:rsidRPr="00B31840">
        <w:rPr>
          <w:sz w:val="28"/>
        </w:rPr>
        <w:t>основные мероприятия по профилактике коррупции, правового просвещения и формирования основ законопослушного поведения работников</w:t>
      </w:r>
      <w:r w:rsidR="00CA64B2" w:rsidRPr="00B31840">
        <w:rPr>
          <w:spacing w:val="-16"/>
          <w:sz w:val="28"/>
        </w:rPr>
        <w:t xml:space="preserve"> </w:t>
      </w:r>
      <w:r w:rsidR="00DC59B9" w:rsidRPr="00B31840">
        <w:rPr>
          <w:sz w:val="28"/>
        </w:rPr>
        <w:t>МБДОУ «Детский сад № 1</w:t>
      </w:r>
      <w:r w:rsidR="004645D6" w:rsidRPr="00B31840">
        <w:rPr>
          <w:sz w:val="28"/>
        </w:rPr>
        <w:t>»</w:t>
      </w:r>
      <w:r w:rsidR="00CA64B2" w:rsidRPr="00B31840">
        <w:rPr>
          <w:sz w:val="28"/>
        </w:rPr>
        <w:t>.</w:t>
      </w:r>
    </w:p>
    <w:p w:rsidR="0093566E" w:rsidRPr="00DC59B9" w:rsidRDefault="00CA64B2" w:rsidP="00DC59B9">
      <w:pPr>
        <w:pStyle w:val="a4"/>
        <w:numPr>
          <w:ilvl w:val="1"/>
          <w:numId w:val="37"/>
        </w:numPr>
        <w:tabs>
          <w:tab w:val="left" w:pos="1497"/>
        </w:tabs>
        <w:ind w:right="560"/>
        <w:rPr>
          <w:sz w:val="28"/>
        </w:rPr>
      </w:pPr>
      <w:proofErr w:type="spellStart"/>
      <w:r w:rsidRPr="00DC59B9">
        <w:rPr>
          <w:sz w:val="28"/>
        </w:rPr>
        <w:t>Антикоррупционная</w:t>
      </w:r>
      <w:proofErr w:type="spellEnd"/>
      <w:r w:rsidRPr="00DC59B9">
        <w:rPr>
          <w:sz w:val="28"/>
        </w:rPr>
        <w:t xml:space="preserve"> политика </w:t>
      </w:r>
      <w:r w:rsidR="00DC59B9">
        <w:rPr>
          <w:sz w:val="28"/>
        </w:rPr>
        <w:t>МБДОУ «Детский сад № 1</w:t>
      </w:r>
      <w:r w:rsidR="004645D6">
        <w:rPr>
          <w:sz w:val="28"/>
        </w:rPr>
        <w:t xml:space="preserve">» </w:t>
      </w:r>
      <w:r w:rsidRPr="00DC59B9">
        <w:rPr>
          <w:sz w:val="28"/>
        </w:rPr>
        <w:t>распространяется также на контрагентов и представителей Учреждения, иных лиц, когда соответствующие обязанности закреплены в договорах с</w:t>
      </w:r>
      <w:r w:rsidRPr="00DC59B9">
        <w:rPr>
          <w:spacing w:val="-5"/>
          <w:sz w:val="28"/>
        </w:rPr>
        <w:t xml:space="preserve"> </w:t>
      </w:r>
      <w:r w:rsidRPr="00DC59B9">
        <w:rPr>
          <w:sz w:val="28"/>
        </w:rPr>
        <w:t>ними.</w:t>
      </w:r>
    </w:p>
    <w:p w:rsidR="0093566E" w:rsidRPr="00DC59B9" w:rsidRDefault="00CA64B2" w:rsidP="00DC59B9">
      <w:pPr>
        <w:pStyle w:val="a4"/>
        <w:numPr>
          <w:ilvl w:val="1"/>
          <w:numId w:val="37"/>
        </w:numPr>
        <w:tabs>
          <w:tab w:val="left" w:pos="1420"/>
        </w:tabs>
        <w:spacing w:before="1"/>
        <w:ind w:right="562"/>
        <w:rPr>
          <w:sz w:val="28"/>
        </w:rPr>
      </w:pPr>
      <w:proofErr w:type="spellStart"/>
      <w:r w:rsidRPr="00DC59B9">
        <w:rPr>
          <w:sz w:val="28"/>
        </w:rPr>
        <w:t>Антикоррупционная</w:t>
      </w:r>
      <w:proofErr w:type="spellEnd"/>
      <w:r w:rsidRPr="00DC59B9">
        <w:rPr>
          <w:sz w:val="28"/>
        </w:rPr>
        <w:t xml:space="preserve"> политика разработана в соответствии с действующим законодательством, уставом и другими локальными нормативными актами </w:t>
      </w:r>
      <w:r w:rsidR="004645D6">
        <w:rPr>
          <w:sz w:val="28"/>
        </w:rPr>
        <w:t>МБДОУ «Детский сад № 1»</w:t>
      </w:r>
      <w:r w:rsidRPr="00DC59B9">
        <w:rPr>
          <w:sz w:val="28"/>
        </w:rPr>
        <w:t>.</w:t>
      </w:r>
    </w:p>
    <w:p w:rsidR="0093566E" w:rsidRDefault="00CA64B2" w:rsidP="00DC59B9">
      <w:pPr>
        <w:pStyle w:val="a4"/>
        <w:tabs>
          <w:tab w:val="left" w:pos="1418"/>
        </w:tabs>
        <w:ind w:right="562" w:firstLine="0"/>
        <w:rPr>
          <w:sz w:val="28"/>
        </w:rPr>
      </w:pPr>
      <w:r>
        <w:rPr>
          <w:sz w:val="28"/>
        </w:rPr>
        <w:t xml:space="preserve">Все работники </w:t>
      </w:r>
      <w:r w:rsidR="004645D6">
        <w:rPr>
          <w:sz w:val="28"/>
        </w:rPr>
        <w:t xml:space="preserve">МБДОУ «Детский сад № 1» </w:t>
      </w:r>
      <w:r>
        <w:rPr>
          <w:sz w:val="28"/>
        </w:rPr>
        <w:t xml:space="preserve">должны руководствоваться </w:t>
      </w:r>
      <w:r>
        <w:rPr>
          <w:sz w:val="28"/>
        </w:rPr>
        <w:lastRenderedPageBreak/>
        <w:t>в своей деятельности настоящей Антикоррупционной политикой и неукоснительно соблюдать ее принципы 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93566E" w:rsidRPr="004645D6" w:rsidRDefault="00CA64B2" w:rsidP="00DC59B9">
      <w:pPr>
        <w:pStyle w:val="a4"/>
        <w:numPr>
          <w:ilvl w:val="1"/>
          <w:numId w:val="37"/>
        </w:numPr>
        <w:tabs>
          <w:tab w:val="left" w:pos="1440"/>
        </w:tabs>
        <w:ind w:right="557"/>
        <w:rPr>
          <w:sz w:val="28"/>
        </w:rPr>
      </w:pPr>
      <w:r w:rsidRPr="004645D6">
        <w:rPr>
          <w:sz w:val="28"/>
        </w:rPr>
        <w:t xml:space="preserve">Ответственность за организацию и эффективность всех мероприятий, направленных на реализацию принципов и требований настоящей </w:t>
      </w:r>
      <w:r w:rsidR="00DC59B9" w:rsidRPr="004645D6">
        <w:rPr>
          <w:sz w:val="28"/>
        </w:rPr>
        <w:t xml:space="preserve"> Ан</w:t>
      </w:r>
      <w:r w:rsidRPr="004645D6">
        <w:rPr>
          <w:sz w:val="28"/>
        </w:rPr>
        <w:t xml:space="preserve">тикоррупционной политики, включая назначение лиц, отвечающих за разработку антикоррупционных процедур, их внедрение и контроль, возлагается на </w:t>
      </w:r>
      <w:r w:rsidR="00DC59B9" w:rsidRPr="004645D6">
        <w:rPr>
          <w:sz w:val="28"/>
        </w:rPr>
        <w:t xml:space="preserve">заведующего </w:t>
      </w:r>
      <w:r w:rsidRPr="004645D6">
        <w:rPr>
          <w:spacing w:val="-30"/>
          <w:sz w:val="28"/>
        </w:rPr>
        <w:t xml:space="preserve"> </w:t>
      </w:r>
      <w:r w:rsidR="004645D6">
        <w:rPr>
          <w:sz w:val="28"/>
        </w:rPr>
        <w:t>МБДОУ «Детский сад № 1»</w:t>
      </w:r>
      <w:r w:rsidRPr="004645D6">
        <w:rPr>
          <w:sz w:val="28"/>
        </w:rPr>
        <w:t>.</w:t>
      </w:r>
    </w:p>
    <w:p w:rsidR="0093566E" w:rsidRDefault="00DC59B9" w:rsidP="00DC59B9">
      <w:pPr>
        <w:pStyle w:val="a4"/>
        <w:numPr>
          <w:ilvl w:val="1"/>
          <w:numId w:val="37"/>
        </w:numPr>
        <w:tabs>
          <w:tab w:val="left" w:pos="1447"/>
        </w:tabs>
        <w:spacing w:before="78"/>
        <w:ind w:right="557" w:hanging="638"/>
        <w:rPr>
          <w:sz w:val="28"/>
        </w:rPr>
      </w:pPr>
      <w:r>
        <w:rPr>
          <w:sz w:val="28"/>
        </w:rPr>
        <w:t xml:space="preserve">Заведующий </w:t>
      </w:r>
      <w:r w:rsidR="00CA64B2">
        <w:rPr>
          <w:sz w:val="28"/>
        </w:rPr>
        <w:t xml:space="preserve"> </w:t>
      </w:r>
      <w:r w:rsidR="004645D6">
        <w:rPr>
          <w:sz w:val="28"/>
        </w:rPr>
        <w:t xml:space="preserve">МБДОУ «Детский сад № 1» </w:t>
      </w:r>
      <w:r w:rsidR="00CA64B2">
        <w:rPr>
          <w:sz w:val="28"/>
        </w:rPr>
        <w:t xml:space="preserve">утверждает настоящую </w:t>
      </w:r>
      <w:proofErr w:type="spellStart"/>
      <w:r w:rsidR="00CA64B2">
        <w:rPr>
          <w:sz w:val="28"/>
        </w:rPr>
        <w:t>Антикоррупционную</w:t>
      </w:r>
      <w:proofErr w:type="spellEnd"/>
      <w:r w:rsidR="00CA64B2">
        <w:rPr>
          <w:sz w:val="28"/>
        </w:rPr>
        <w:t xml:space="preserve"> политику, рассматривает и утверждает изменения и дополнения к ней, контролирует общие результаты внедрения и применения Антикоррупционной политики. </w:t>
      </w:r>
      <w:r w:rsidR="004645D6">
        <w:rPr>
          <w:sz w:val="28"/>
        </w:rPr>
        <w:t xml:space="preserve">                        При вы</w:t>
      </w:r>
      <w:r w:rsidR="00CA64B2">
        <w:rPr>
          <w:sz w:val="28"/>
        </w:rPr>
        <w:t xml:space="preserve">явлении недостаточно эффективных положений настоящей Антикоррупционной политики или связанных с ней антикоррупционных процедур, либо при изменении требований применимого антикоррупционного законодательства, </w:t>
      </w:r>
      <w:r w:rsidR="004645D6">
        <w:rPr>
          <w:sz w:val="28"/>
        </w:rPr>
        <w:t>заведующий</w:t>
      </w:r>
      <w:r w:rsidR="00CA64B2">
        <w:rPr>
          <w:sz w:val="28"/>
        </w:rPr>
        <w:t xml:space="preserve"> </w:t>
      </w:r>
      <w:r w:rsidR="004645D6">
        <w:rPr>
          <w:sz w:val="28"/>
        </w:rPr>
        <w:t xml:space="preserve">МБДОУ «Детский сад № 1» </w:t>
      </w:r>
      <w:r w:rsidR="00CA64B2">
        <w:rPr>
          <w:sz w:val="28"/>
        </w:rPr>
        <w:t>организует разработку и реализацию плана действий по пересмотру и изменению настоящей Антикоррупционной политики и (или) антикоррупционных процедур.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4486"/>
        </w:tabs>
        <w:ind w:left="4485"/>
        <w:jc w:val="left"/>
      </w:pPr>
      <w:r>
        <w:t>Нормативная база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2"/>
          <w:numId w:val="37"/>
        </w:numPr>
        <w:tabs>
          <w:tab w:val="left" w:pos="1629"/>
          <w:tab w:val="left" w:pos="1630"/>
        </w:tabs>
        <w:ind w:hanging="360"/>
        <w:jc w:val="left"/>
        <w:rPr>
          <w:sz w:val="28"/>
        </w:rPr>
      </w:pPr>
      <w:r>
        <w:rPr>
          <w:sz w:val="28"/>
        </w:rPr>
        <w:t>Конституция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29"/>
          <w:tab w:val="left" w:pos="1630"/>
        </w:tabs>
        <w:spacing w:before="1"/>
        <w:ind w:hanging="360"/>
        <w:jc w:val="left"/>
        <w:rPr>
          <w:sz w:val="28"/>
        </w:rPr>
      </w:pPr>
      <w:r>
        <w:rPr>
          <w:sz w:val="28"/>
        </w:rPr>
        <w:t>Гражданский кодекс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29"/>
          <w:tab w:val="left" w:pos="1630"/>
        </w:tabs>
        <w:spacing w:line="342" w:lineRule="exact"/>
        <w:ind w:hanging="360"/>
        <w:jc w:val="left"/>
        <w:rPr>
          <w:sz w:val="28"/>
        </w:rPr>
      </w:pPr>
      <w:r>
        <w:rPr>
          <w:sz w:val="28"/>
        </w:rPr>
        <w:t>Кодекс Российской Федерации об административных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правонарушениях;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29"/>
          <w:tab w:val="left" w:pos="1630"/>
        </w:tabs>
        <w:spacing w:line="342" w:lineRule="exact"/>
        <w:ind w:hanging="360"/>
        <w:jc w:val="left"/>
        <w:rPr>
          <w:sz w:val="28"/>
        </w:rPr>
      </w:pPr>
      <w:r>
        <w:rPr>
          <w:sz w:val="28"/>
        </w:rPr>
        <w:t>Трудовой кодекс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29"/>
          <w:tab w:val="left" w:pos="1630"/>
        </w:tabs>
        <w:spacing w:line="342" w:lineRule="exact"/>
        <w:ind w:hanging="360"/>
        <w:jc w:val="left"/>
        <w:rPr>
          <w:sz w:val="28"/>
        </w:rPr>
      </w:pPr>
      <w:r>
        <w:rPr>
          <w:sz w:val="28"/>
        </w:rPr>
        <w:t>Уголовный кодекс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30"/>
        </w:tabs>
        <w:ind w:right="561" w:hanging="360"/>
        <w:rPr>
          <w:sz w:val="28"/>
        </w:rPr>
      </w:pPr>
      <w:r>
        <w:rPr>
          <w:sz w:val="28"/>
        </w:rPr>
        <w:t>Федеральный закон от 12 января 1996 года № 7ФЗ «О некоммерческих организациях»;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30"/>
        </w:tabs>
        <w:ind w:right="562" w:hanging="360"/>
        <w:rPr>
          <w:sz w:val="28"/>
        </w:rPr>
      </w:pPr>
      <w:r>
        <w:rPr>
          <w:sz w:val="28"/>
        </w:rPr>
        <w:t>Федеральный закон от 25 декабря 2008 года № 273ФЗ «О противодействии коррупции»;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30"/>
        </w:tabs>
        <w:ind w:right="561" w:hanging="360"/>
        <w:rPr>
          <w:sz w:val="28"/>
        </w:rPr>
      </w:pPr>
      <w:r>
        <w:rPr>
          <w:sz w:val="28"/>
        </w:rPr>
        <w:t>Федеральный закон от 05 апреля 2013 года № 44ФЗ «О контрактной системе в сфере закупок товаров, работ, услуг для обеспечения государственных и 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нужд»;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30"/>
        </w:tabs>
        <w:ind w:right="562" w:hanging="360"/>
        <w:rPr>
          <w:sz w:val="28"/>
        </w:rPr>
      </w:pPr>
      <w:r>
        <w:rPr>
          <w:sz w:val="28"/>
        </w:rPr>
        <w:t>Указ Президента Российской Федерации от 15 июля 2015 года № 364 «О мерах по совершенствованию организации деятельности в области 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коррупции»;</w:t>
      </w:r>
    </w:p>
    <w:p w:rsidR="0093566E" w:rsidRDefault="00CA64B2">
      <w:pPr>
        <w:pStyle w:val="a4"/>
        <w:numPr>
          <w:ilvl w:val="2"/>
          <w:numId w:val="37"/>
        </w:numPr>
        <w:tabs>
          <w:tab w:val="left" w:pos="1630"/>
        </w:tabs>
        <w:ind w:right="560" w:hanging="360"/>
        <w:rPr>
          <w:sz w:val="28"/>
        </w:rPr>
      </w:pPr>
      <w:r>
        <w:rPr>
          <w:sz w:val="28"/>
        </w:rPr>
        <w:t xml:space="preserve">Постановление </w:t>
      </w:r>
      <w:r w:rsidR="00DB6FB3">
        <w:rPr>
          <w:sz w:val="28"/>
        </w:rPr>
        <w:t xml:space="preserve">главы Муниципального образования город Ирбит </w:t>
      </w:r>
      <w:r>
        <w:rPr>
          <w:sz w:val="28"/>
        </w:rPr>
        <w:t>от 2</w:t>
      </w:r>
      <w:r w:rsidR="00DB6FB3">
        <w:rPr>
          <w:sz w:val="28"/>
        </w:rPr>
        <w:t>0</w:t>
      </w:r>
      <w:r>
        <w:rPr>
          <w:sz w:val="28"/>
        </w:rPr>
        <w:t xml:space="preserve"> </w:t>
      </w:r>
      <w:r w:rsidR="00DB6FB3">
        <w:rPr>
          <w:sz w:val="28"/>
        </w:rPr>
        <w:t>августа</w:t>
      </w:r>
      <w:r>
        <w:rPr>
          <w:sz w:val="28"/>
        </w:rPr>
        <w:t xml:space="preserve"> 201</w:t>
      </w:r>
      <w:r w:rsidR="00DB6FB3">
        <w:rPr>
          <w:sz w:val="28"/>
        </w:rPr>
        <w:t>8</w:t>
      </w:r>
      <w:r>
        <w:rPr>
          <w:sz w:val="28"/>
        </w:rPr>
        <w:t xml:space="preserve"> года № </w:t>
      </w:r>
      <w:r w:rsidR="00DB6FB3">
        <w:rPr>
          <w:sz w:val="28"/>
        </w:rPr>
        <w:t>135-ПГ</w:t>
      </w:r>
      <w:r>
        <w:rPr>
          <w:sz w:val="28"/>
        </w:rPr>
        <w:t xml:space="preserve"> «Об </w:t>
      </w:r>
      <w:r w:rsidR="00DB6FB3">
        <w:rPr>
          <w:sz w:val="28"/>
        </w:rPr>
        <w:t>утверждении перечня муниципальных организаций, созданных для выполнения задач, поставленных перед органами местного самоуправления Муниципального образования город Ирбит».</w:t>
      </w:r>
    </w:p>
    <w:p w:rsidR="0093566E" w:rsidRDefault="0093566E">
      <w:pPr>
        <w:pStyle w:val="a3"/>
        <w:spacing w:before="3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2489"/>
        </w:tabs>
        <w:ind w:left="2488"/>
        <w:jc w:val="left"/>
      </w:pPr>
      <w:r>
        <w:t>Цель и задачи Антикоррупционной</w:t>
      </w:r>
      <w:r>
        <w:rPr>
          <w:spacing w:val="2"/>
        </w:rPr>
        <w:t xml:space="preserve"> </w:t>
      </w:r>
      <w:r>
        <w:t>политики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Pr="00B31840" w:rsidRDefault="00CA64B2" w:rsidP="00B31840">
      <w:pPr>
        <w:pStyle w:val="a4"/>
        <w:numPr>
          <w:ilvl w:val="1"/>
          <w:numId w:val="44"/>
        </w:numPr>
        <w:tabs>
          <w:tab w:val="left" w:pos="1452"/>
        </w:tabs>
        <w:ind w:right="562"/>
        <w:rPr>
          <w:sz w:val="28"/>
        </w:rPr>
      </w:pPr>
      <w:r w:rsidRPr="00B31840">
        <w:rPr>
          <w:sz w:val="28"/>
        </w:rPr>
        <w:t xml:space="preserve">Основная цель настоящей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</w:t>
      </w:r>
      <w:proofErr w:type="gramStart"/>
      <w:r w:rsidRPr="00B31840">
        <w:rPr>
          <w:sz w:val="28"/>
        </w:rPr>
        <w:t>сознания, характеризующегося нетерпимостью работни</w:t>
      </w:r>
      <w:proofErr w:type="gramEnd"/>
      <w:r w:rsidRPr="00B31840">
        <w:rPr>
          <w:sz w:val="28"/>
        </w:rPr>
        <w:t xml:space="preserve"> ков, контрагентов и иных представителей </w:t>
      </w:r>
      <w:r w:rsidR="004645D6" w:rsidRPr="00B31840">
        <w:rPr>
          <w:sz w:val="28"/>
        </w:rPr>
        <w:t xml:space="preserve">МБДОУ «Детский сад № 1»         </w:t>
      </w:r>
      <w:r w:rsidRPr="00B31840">
        <w:rPr>
          <w:sz w:val="28"/>
        </w:rPr>
        <w:t>к коррупционным проявлениям.</w:t>
      </w:r>
    </w:p>
    <w:p w:rsidR="0093566E" w:rsidRPr="00B31840" w:rsidRDefault="00CA64B2" w:rsidP="00B31840">
      <w:pPr>
        <w:pStyle w:val="a4"/>
        <w:numPr>
          <w:ilvl w:val="1"/>
          <w:numId w:val="44"/>
        </w:numPr>
        <w:tabs>
          <w:tab w:val="left" w:pos="1414"/>
        </w:tabs>
        <w:spacing w:before="1" w:line="322" w:lineRule="exact"/>
        <w:rPr>
          <w:sz w:val="28"/>
        </w:rPr>
      </w:pPr>
      <w:r w:rsidRPr="00B31840">
        <w:rPr>
          <w:sz w:val="28"/>
        </w:rPr>
        <w:t xml:space="preserve">Задачами Антикоррупционной политики </w:t>
      </w:r>
      <w:r w:rsidR="004645D6" w:rsidRPr="00B31840">
        <w:rPr>
          <w:sz w:val="28"/>
        </w:rPr>
        <w:t xml:space="preserve">МБДОУ «Детский сад № 1» </w:t>
      </w:r>
      <w:r w:rsidRPr="00B31840">
        <w:rPr>
          <w:sz w:val="28"/>
        </w:rPr>
        <w:t>являются:</w:t>
      </w:r>
    </w:p>
    <w:p w:rsidR="0093566E" w:rsidRPr="004645D6" w:rsidRDefault="00CA64B2" w:rsidP="004645D6">
      <w:pPr>
        <w:pStyle w:val="a4"/>
        <w:numPr>
          <w:ilvl w:val="0"/>
          <w:numId w:val="36"/>
        </w:numPr>
        <w:tabs>
          <w:tab w:val="left" w:pos="1099"/>
        </w:tabs>
        <w:ind w:right="560" w:firstLine="709"/>
        <w:rPr>
          <w:sz w:val="28"/>
        </w:rPr>
      </w:pPr>
      <w:r>
        <w:rPr>
          <w:sz w:val="28"/>
        </w:rPr>
        <w:t xml:space="preserve">формирование у работников, контрагентов и иных представителей </w:t>
      </w:r>
      <w:r w:rsidR="004645D6">
        <w:rPr>
          <w:sz w:val="28"/>
        </w:rPr>
        <w:t xml:space="preserve">МБДОУ «Детский сад № 1» </w:t>
      </w:r>
      <w:r>
        <w:rPr>
          <w:sz w:val="28"/>
        </w:rPr>
        <w:t xml:space="preserve">единообразного понимания позиции о неприятии коррупции в </w:t>
      </w:r>
      <w:r>
        <w:rPr>
          <w:spacing w:val="3"/>
          <w:sz w:val="28"/>
        </w:rPr>
        <w:t>лю</w:t>
      </w:r>
      <w:r>
        <w:rPr>
          <w:sz w:val="28"/>
        </w:rPr>
        <w:t>бых формах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2"/>
        </w:tabs>
        <w:spacing w:before="78"/>
        <w:ind w:right="562" w:firstLine="709"/>
        <w:rPr>
          <w:sz w:val="28"/>
        </w:rPr>
      </w:pPr>
      <w:r>
        <w:rPr>
          <w:sz w:val="28"/>
        </w:rPr>
        <w:t xml:space="preserve">минимизация риска вовлечения </w:t>
      </w:r>
      <w:r w:rsidR="004645D6">
        <w:rPr>
          <w:sz w:val="28"/>
        </w:rPr>
        <w:t xml:space="preserve">МБДОУ «Детский сад № 1»     </w:t>
      </w:r>
      <w:r>
        <w:rPr>
          <w:sz w:val="28"/>
        </w:rPr>
        <w:t>и его работников в коррупционную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2"/>
        </w:tabs>
        <w:spacing w:before="2"/>
        <w:ind w:right="560" w:firstLine="709"/>
        <w:rPr>
          <w:sz w:val="28"/>
        </w:rPr>
      </w:pPr>
      <w:r>
        <w:rPr>
          <w:sz w:val="28"/>
        </w:rPr>
        <w:t>предупреждение коррупционных проявлений и обеспечение ответственности за коррупционные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возмещение вреда, причиненного коррупционными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проявлениями;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ind w:right="562" w:firstLine="709"/>
        <w:rPr>
          <w:sz w:val="28"/>
        </w:rPr>
      </w:pPr>
      <w:r>
        <w:rPr>
          <w:sz w:val="28"/>
        </w:rPr>
        <w:t>создание правового механизма, препятствующего подкупу субъектов 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2"/>
        </w:tabs>
        <w:ind w:right="562" w:firstLine="709"/>
        <w:rPr>
          <w:sz w:val="28"/>
        </w:rPr>
      </w:pPr>
      <w:r>
        <w:rPr>
          <w:sz w:val="28"/>
        </w:rPr>
        <w:t xml:space="preserve">установление обязанности работников </w:t>
      </w:r>
      <w:r w:rsidR="004645D6">
        <w:rPr>
          <w:sz w:val="28"/>
        </w:rPr>
        <w:t xml:space="preserve">МБДОУ «Детский сад № 1» </w:t>
      </w:r>
      <w:r>
        <w:rPr>
          <w:sz w:val="28"/>
        </w:rPr>
        <w:t>знать и соблюдать принципы и требования настоящей Антикоррупционной политики, ключевые нормы применимого 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93566E" w:rsidRDefault="0093566E">
      <w:pPr>
        <w:pStyle w:val="a3"/>
        <w:spacing w:before="5"/>
        <w:ind w:left="0"/>
        <w:rPr>
          <w:sz w:val="32"/>
        </w:rPr>
      </w:pPr>
    </w:p>
    <w:p w:rsidR="004645D6" w:rsidRDefault="004645D6" w:rsidP="004645D6">
      <w:pPr>
        <w:pStyle w:val="a3"/>
        <w:spacing w:before="5"/>
        <w:ind w:left="0"/>
        <w:jc w:val="center"/>
        <w:rPr>
          <w:sz w:val="32"/>
        </w:rPr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</w:pPr>
    </w:p>
    <w:p w:rsidR="00B31840" w:rsidRDefault="00B31840" w:rsidP="00B31840">
      <w:pPr>
        <w:pStyle w:val="1"/>
        <w:tabs>
          <w:tab w:val="left" w:pos="2552"/>
        </w:tabs>
        <w:ind w:left="0" w:firstLine="0"/>
        <w:jc w:val="center"/>
      </w:pPr>
      <w:r>
        <w:lastRenderedPageBreak/>
        <w:t>Используемые термины и определения</w:t>
      </w:r>
    </w:p>
    <w:p w:rsidR="0093566E" w:rsidRDefault="0093566E">
      <w:pPr>
        <w:pStyle w:val="a3"/>
        <w:spacing w:before="3"/>
        <w:ind w:left="0"/>
        <w:rPr>
          <w:b/>
        </w:rPr>
      </w:pPr>
    </w:p>
    <w:tbl>
      <w:tblPr>
        <w:tblStyle w:val="TableNormal"/>
        <w:tblW w:w="10422" w:type="dxa"/>
        <w:jc w:val="center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8"/>
        <w:gridCol w:w="6204"/>
      </w:tblGrid>
      <w:tr w:rsidR="0093566E" w:rsidTr="00B31840">
        <w:trPr>
          <w:trHeight w:val="3543"/>
          <w:jc w:val="center"/>
        </w:trPr>
        <w:tc>
          <w:tcPr>
            <w:tcW w:w="4218" w:type="dxa"/>
          </w:tcPr>
          <w:p w:rsidR="0093566E" w:rsidRDefault="00CA64B2" w:rsidP="00BB7B6B">
            <w:pPr>
              <w:pStyle w:val="TableParagraph"/>
              <w:spacing w:line="273" w:lineRule="exact"/>
              <w:ind w:left="10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Взятка</w:t>
            </w:r>
          </w:p>
        </w:tc>
        <w:tc>
          <w:tcPr>
            <w:tcW w:w="6204" w:type="dxa"/>
          </w:tcPr>
          <w:p w:rsidR="0093566E" w:rsidRDefault="00CA64B2" w:rsidP="00BB7B6B">
            <w:pPr>
              <w:pStyle w:val="TableParagraph"/>
              <w:ind w:left="118" w:right="105" w:hanging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</w:t>
            </w:r>
            <w:proofErr w:type="gramEnd"/>
            <w:r>
              <w:rPr>
                <w:sz w:val="24"/>
              </w:rPr>
              <w:t xml:space="preserve"> должностного положения может способствовать таким действиям (бездействию), а равно за общее покровительство или попустительство по службе</w:t>
            </w:r>
          </w:p>
        </w:tc>
      </w:tr>
      <w:tr w:rsidR="0093566E" w:rsidTr="004645D6">
        <w:trPr>
          <w:trHeight w:val="1103"/>
          <w:jc w:val="center"/>
        </w:trPr>
        <w:tc>
          <w:tcPr>
            <w:tcW w:w="4218" w:type="dxa"/>
          </w:tcPr>
          <w:p w:rsidR="0093566E" w:rsidRDefault="00CA64B2" w:rsidP="00BB7B6B">
            <w:pPr>
              <w:pStyle w:val="TableParagraph"/>
              <w:spacing w:line="268" w:lineRule="exact"/>
              <w:ind w:left="101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Дача взятки </w:t>
            </w:r>
            <w:r>
              <w:rPr>
                <w:sz w:val="24"/>
              </w:rPr>
              <w:t>(ст. 291 УК РФ)</w:t>
            </w:r>
          </w:p>
        </w:tc>
        <w:tc>
          <w:tcPr>
            <w:tcW w:w="6204" w:type="dxa"/>
          </w:tcPr>
          <w:p w:rsidR="0093566E" w:rsidRDefault="00CA64B2" w:rsidP="00BB7B6B">
            <w:pPr>
              <w:pStyle w:val="TableParagraph"/>
              <w:ind w:left="103" w:right="88"/>
              <w:jc w:val="both"/>
              <w:rPr>
                <w:sz w:val="24"/>
              </w:rPr>
            </w:pPr>
            <w:r>
              <w:rPr>
                <w:sz w:val="24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</w:t>
            </w:r>
          </w:p>
          <w:p w:rsidR="0093566E" w:rsidRDefault="00CA64B2" w:rsidP="00BB7B6B">
            <w:pPr>
              <w:pStyle w:val="TableParagraph"/>
              <w:spacing w:line="264" w:lineRule="exact"/>
              <w:ind w:left="102" w:right="92"/>
              <w:jc w:val="both"/>
              <w:rPr>
                <w:sz w:val="24"/>
              </w:rPr>
            </w:pPr>
            <w:r>
              <w:rPr>
                <w:sz w:val="24"/>
              </w:rPr>
              <w:t>или через посредника</w:t>
            </w:r>
          </w:p>
        </w:tc>
      </w:tr>
      <w:tr w:rsidR="0093566E" w:rsidTr="004645D6">
        <w:trPr>
          <w:trHeight w:val="1379"/>
          <w:jc w:val="center"/>
        </w:trPr>
        <w:tc>
          <w:tcPr>
            <w:tcW w:w="4218" w:type="dxa"/>
          </w:tcPr>
          <w:p w:rsidR="0093566E" w:rsidRDefault="00CA64B2" w:rsidP="00BB7B6B">
            <w:pPr>
              <w:pStyle w:val="TableParagraph"/>
              <w:spacing w:line="273" w:lineRule="exact"/>
              <w:ind w:left="98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Должностное лицо Учреждения</w:t>
            </w:r>
          </w:p>
        </w:tc>
        <w:tc>
          <w:tcPr>
            <w:tcW w:w="6204" w:type="dxa"/>
          </w:tcPr>
          <w:p w:rsidR="0093566E" w:rsidRDefault="00CA64B2" w:rsidP="00BB7B6B">
            <w:pPr>
              <w:pStyle w:val="TableParagraph"/>
              <w:ind w:left="168" w:right="157" w:firstLine="2"/>
              <w:jc w:val="both"/>
              <w:rPr>
                <w:sz w:val="24"/>
              </w:rPr>
            </w:pPr>
            <w:r>
              <w:rPr>
                <w:sz w:val="24"/>
              </w:rPr>
              <w:t>Лицо, постоянно, временно или по специальному полномочию осуществляющее функции представителя власти либо выполняющее организационно</w:t>
            </w:r>
            <w:r w:rsidR="00BB7B6B">
              <w:rPr>
                <w:sz w:val="24"/>
              </w:rPr>
              <w:t>-</w:t>
            </w:r>
            <w:r>
              <w:rPr>
                <w:sz w:val="24"/>
              </w:rPr>
              <w:t>распорядительные, административно</w:t>
            </w:r>
            <w:r w:rsidR="00BB7B6B">
              <w:rPr>
                <w:sz w:val="24"/>
              </w:rPr>
              <w:t>-</w:t>
            </w:r>
            <w:r>
              <w:rPr>
                <w:sz w:val="24"/>
              </w:rPr>
              <w:t>хозяйственные функции в Учреждении</w:t>
            </w:r>
          </w:p>
        </w:tc>
      </w:tr>
      <w:tr w:rsidR="0093566E" w:rsidTr="00B31840">
        <w:trPr>
          <w:trHeight w:val="2126"/>
          <w:jc w:val="center"/>
        </w:trPr>
        <w:tc>
          <w:tcPr>
            <w:tcW w:w="4218" w:type="dxa"/>
          </w:tcPr>
          <w:p w:rsidR="00BB7B6B" w:rsidRDefault="00CA64B2" w:rsidP="00BB7B6B">
            <w:pPr>
              <w:pStyle w:val="TableParagraph"/>
              <w:ind w:left="2402" w:right="209" w:hanging="2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Злоупотребление полномочиями</w:t>
            </w:r>
          </w:p>
          <w:p w:rsidR="0093566E" w:rsidRDefault="00CA64B2" w:rsidP="00BB7B6B">
            <w:pPr>
              <w:pStyle w:val="TableParagraph"/>
              <w:ind w:left="2402" w:right="209" w:hanging="2168"/>
              <w:rPr>
                <w:sz w:val="24"/>
              </w:rPr>
            </w:pPr>
            <w:r>
              <w:rPr>
                <w:sz w:val="24"/>
              </w:rPr>
              <w:t>(ст. 201 УК РФ)</w:t>
            </w:r>
          </w:p>
        </w:tc>
        <w:tc>
          <w:tcPr>
            <w:tcW w:w="6204" w:type="dxa"/>
          </w:tcPr>
          <w:p w:rsidR="0093566E" w:rsidRDefault="00CA64B2" w:rsidP="00BB7B6B">
            <w:pPr>
              <w:pStyle w:val="TableParagraph"/>
              <w:ind w:left="144" w:right="133" w:hanging="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себя или</w:t>
            </w:r>
            <w:r w:rsidR="00BB7B6B">
              <w:rPr>
                <w:sz w:val="24"/>
              </w:rPr>
              <w:t xml:space="preserve"> </w:t>
            </w:r>
            <w:r>
              <w:rPr>
                <w:sz w:val="24"/>
              </w:rPr>
              <w:t>других лиц, либо нанесения вреда правам и законным интересам граждан или организаций, либо охраняемым законом интересам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 или государства</w:t>
            </w:r>
          </w:p>
        </w:tc>
      </w:tr>
      <w:tr w:rsidR="0093566E" w:rsidTr="00B31840">
        <w:trPr>
          <w:trHeight w:val="2611"/>
          <w:jc w:val="center"/>
        </w:trPr>
        <w:tc>
          <w:tcPr>
            <w:tcW w:w="4218" w:type="dxa"/>
          </w:tcPr>
          <w:p w:rsidR="0093566E" w:rsidRDefault="00CA64B2" w:rsidP="00BB7B6B">
            <w:pPr>
              <w:pStyle w:val="TableParagraph"/>
              <w:spacing w:line="268" w:lineRule="exact"/>
              <w:ind w:left="102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Коммерческий подкуп </w:t>
            </w:r>
            <w:r>
              <w:rPr>
                <w:sz w:val="24"/>
              </w:rPr>
              <w:t>(ст. 204 УК РФ)</w:t>
            </w:r>
          </w:p>
        </w:tc>
        <w:tc>
          <w:tcPr>
            <w:tcW w:w="6204" w:type="dxa"/>
          </w:tcPr>
          <w:p w:rsidR="0093566E" w:rsidRDefault="00CA64B2" w:rsidP="00BB7B6B">
            <w:pPr>
              <w:pStyle w:val="TableParagraph"/>
              <w:ind w:left="144" w:right="133" w:hanging="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</w:t>
            </w:r>
            <w:r w:rsidR="00BB7B6B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BB7B6B">
              <w:rPr>
                <w:sz w:val="24"/>
              </w:rPr>
              <w:t xml:space="preserve">ругих лиц, либо нанесения вреда </w:t>
            </w:r>
            <w:r>
              <w:rPr>
                <w:sz w:val="24"/>
              </w:rPr>
              <w:t>другим ли</w:t>
            </w:r>
            <w:r w:rsidR="00BB7B6B">
              <w:rPr>
                <w:sz w:val="24"/>
              </w:rPr>
              <w:t>цам, если это деяние повлекло</w:t>
            </w:r>
            <w:r w:rsidR="004645D6">
              <w:rPr>
                <w:sz w:val="24"/>
              </w:rPr>
              <w:t xml:space="preserve">  причинение существенного вреда правам и законным интересам граждан или организаций либо охраняемым законом интересам общества или государства</w:t>
            </w:r>
            <w:proofErr w:type="gramEnd"/>
          </w:p>
        </w:tc>
      </w:tr>
    </w:tbl>
    <w:p w:rsidR="0093566E" w:rsidRDefault="0093566E">
      <w:pPr>
        <w:spacing w:line="264" w:lineRule="exact"/>
        <w:rPr>
          <w:sz w:val="24"/>
        </w:rPr>
        <w:sectPr w:rsidR="0093566E" w:rsidSect="004645D6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6"/>
        <w:gridCol w:w="5986"/>
      </w:tblGrid>
      <w:tr w:rsidR="0093566E" w:rsidTr="004645D6">
        <w:trPr>
          <w:trHeight w:val="1103"/>
        </w:trPr>
        <w:tc>
          <w:tcPr>
            <w:tcW w:w="4436" w:type="dxa"/>
            <w:tcBorders>
              <w:top w:val="single" w:sz="6" w:space="0" w:color="000000"/>
            </w:tcBorders>
          </w:tcPr>
          <w:p w:rsidR="0093566E" w:rsidRDefault="00CA64B2">
            <w:pPr>
              <w:pStyle w:val="TableParagraph"/>
              <w:spacing w:line="273" w:lineRule="exact"/>
              <w:ind w:left="98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Контрагент</w:t>
            </w:r>
          </w:p>
        </w:tc>
        <w:tc>
          <w:tcPr>
            <w:tcW w:w="5986" w:type="dxa"/>
            <w:tcBorders>
              <w:top w:val="single" w:sz="6" w:space="0" w:color="000000"/>
            </w:tcBorders>
          </w:tcPr>
          <w:p w:rsidR="0093566E" w:rsidRDefault="00CA64B2" w:rsidP="00BB7B6B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</w:t>
            </w:r>
          </w:p>
        </w:tc>
      </w:tr>
      <w:tr w:rsidR="0093566E" w:rsidTr="004645D6">
        <w:trPr>
          <w:trHeight w:val="2760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3" w:lineRule="exact"/>
              <w:ind w:left="101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Конфликт интересов</w:t>
            </w:r>
          </w:p>
        </w:tc>
        <w:tc>
          <w:tcPr>
            <w:tcW w:w="5986" w:type="dxa"/>
          </w:tcPr>
          <w:p w:rsidR="0093566E" w:rsidRDefault="00CA64B2" w:rsidP="00BB7B6B">
            <w:pPr>
              <w:pStyle w:val="TableParagraph"/>
              <w:ind w:left="161" w:right="153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Ситуация, при которой заинтересованность (прямая или косвенная) работника Учреждения влияет или может повлиять на надлежащее исполнение им своих должностных (служебных) обязанностей 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интересам Учреждения</w:t>
            </w:r>
          </w:p>
        </w:tc>
      </w:tr>
      <w:tr w:rsidR="0093566E" w:rsidTr="004645D6">
        <w:trPr>
          <w:trHeight w:val="827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3" w:lineRule="exact"/>
              <w:ind w:left="101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Коррупционные проявления</w:t>
            </w:r>
          </w:p>
        </w:tc>
        <w:tc>
          <w:tcPr>
            <w:tcW w:w="5986" w:type="dxa"/>
          </w:tcPr>
          <w:p w:rsidR="0093566E" w:rsidRDefault="00CA64B2" w:rsidP="00BB7B6B">
            <w:pPr>
              <w:pStyle w:val="TableParagraph"/>
              <w:ind w:left="171" w:right="157" w:hanging="3"/>
              <w:jc w:val="both"/>
              <w:rPr>
                <w:sz w:val="24"/>
              </w:rPr>
            </w:pPr>
            <w:r>
              <w:rPr>
                <w:sz w:val="24"/>
              </w:rPr>
              <w:t>Действия (бездействие) работников Учреждения, содержащие признаки коррупции или способствующие ее совершению</w:t>
            </w:r>
          </w:p>
        </w:tc>
      </w:tr>
      <w:tr w:rsidR="0093566E" w:rsidTr="004645D6">
        <w:trPr>
          <w:trHeight w:val="4139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3" w:lineRule="exact"/>
              <w:ind w:left="102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Коррупция</w:t>
            </w:r>
          </w:p>
        </w:tc>
        <w:tc>
          <w:tcPr>
            <w:tcW w:w="5986" w:type="dxa"/>
          </w:tcPr>
          <w:p w:rsidR="0093566E" w:rsidRDefault="00CA64B2" w:rsidP="00BB7B6B">
            <w:pPr>
              <w:pStyle w:val="TableParagraph"/>
              <w:ind w:left="132" w:right="118" w:hanging="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Учреждения своего должностного (служебного)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      </w:r>
            <w:r w:rsidR="00BB7B6B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указанному лицу другими физическими лицами</w:t>
            </w:r>
            <w:proofErr w:type="gramEnd"/>
            <w:r>
              <w:rPr>
                <w:sz w:val="24"/>
              </w:rPr>
              <w:t>, а также совершение работниками Учреждения указанных деяний от имени или в интересах Учреждения</w:t>
            </w:r>
          </w:p>
        </w:tc>
      </w:tr>
      <w:tr w:rsidR="0093566E" w:rsidTr="004645D6">
        <w:trPr>
          <w:trHeight w:val="1656"/>
        </w:trPr>
        <w:tc>
          <w:tcPr>
            <w:tcW w:w="4436" w:type="dxa"/>
          </w:tcPr>
          <w:p w:rsidR="0093566E" w:rsidRDefault="00CA64B2">
            <w:pPr>
              <w:pStyle w:val="TableParagraph"/>
              <w:ind w:left="1754" w:right="408" w:hanging="132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Личная заинтересованность работника (личная выгода)</w:t>
            </w:r>
          </w:p>
        </w:tc>
        <w:tc>
          <w:tcPr>
            <w:tcW w:w="5986" w:type="dxa"/>
          </w:tcPr>
          <w:p w:rsidR="0093566E" w:rsidRDefault="00CA64B2" w:rsidP="00BB7B6B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 работника Учреждения,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 близких родственников, супруга, супруги, усыновителя, усыновленных в получении нематериальных благ и иных нематериальных пре имуществ. Не являются личной выгодой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 по службе и объявление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</w:tr>
      <w:tr w:rsidR="0093566E" w:rsidTr="004645D6">
        <w:trPr>
          <w:trHeight w:val="1379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3" w:lineRule="exact"/>
              <w:ind w:left="10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Материальная выгода</w:t>
            </w:r>
          </w:p>
        </w:tc>
        <w:tc>
          <w:tcPr>
            <w:tcW w:w="5986" w:type="dxa"/>
          </w:tcPr>
          <w:p w:rsidR="0093566E" w:rsidRDefault="00CA64B2" w:rsidP="00BB7B6B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</w:t>
            </w:r>
          </w:p>
        </w:tc>
      </w:tr>
      <w:tr w:rsidR="0093566E" w:rsidTr="004645D6">
        <w:trPr>
          <w:trHeight w:val="1932"/>
        </w:trPr>
        <w:tc>
          <w:tcPr>
            <w:tcW w:w="4436" w:type="dxa"/>
          </w:tcPr>
          <w:p w:rsidR="00BB7B6B" w:rsidRDefault="00CA64B2" w:rsidP="00BB7B6B">
            <w:pPr>
              <w:pStyle w:val="TableParagraph"/>
              <w:spacing w:before="1" w:line="235" w:lineRule="auto"/>
              <w:ind w:left="717" w:right="230" w:hanging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Незаконное вознаграждение от имени юридического лица</w:t>
            </w:r>
          </w:p>
          <w:p w:rsidR="0093566E" w:rsidRDefault="00BB7B6B" w:rsidP="00BB7B6B">
            <w:pPr>
              <w:pStyle w:val="TableParagraph"/>
              <w:spacing w:before="1" w:line="235" w:lineRule="auto"/>
              <w:ind w:left="717" w:right="230" w:hanging="464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A64B2">
              <w:rPr>
                <w:sz w:val="24"/>
              </w:rPr>
              <w:t>(ст. 19.23 КоАП РФ)</w:t>
            </w:r>
          </w:p>
        </w:tc>
        <w:tc>
          <w:tcPr>
            <w:tcW w:w="5986" w:type="dxa"/>
          </w:tcPr>
          <w:p w:rsidR="0093566E" w:rsidRDefault="00CA64B2" w:rsidP="00BB7B6B">
            <w:pPr>
              <w:pStyle w:val="TableParagraph"/>
              <w:ind w:left="123" w:right="108" w:hanging="6"/>
              <w:jc w:val="both"/>
              <w:rPr>
                <w:sz w:val="24"/>
              </w:rPr>
            </w:pPr>
            <w:r>
              <w:rPr>
                <w:sz w:val="24"/>
              </w:rPr>
              <w:t>Незаконные передача, предложение или обещание от имени или в интересах юридического лица должностному лицу, лицу,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выполняющему управленческие функции в коммерческой или иной организации, иностранному должностному лицу либо должностному 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 w:rsidR="00BB7B6B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международной организации денег, ценных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 w:rsidR="00BB7B6B">
              <w:rPr>
                <w:sz w:val="24"/>
              </w:rPr>
              <w:t>маг, иного</w:t>
            </w:r>
          </w:p>
        </w:tc>
      </w:tr>
    </w:tbl>
    <w:p w:rsidR="0093566E" w:rsidRDefault="0093566E">
      <w:pPr>
        <w:spacing w:line="264" w:lineRule="exact"/>
        <w:rPr>
          <w:sz w:val="24"/>
        </w:rPr>
        <w:sectPr w:rsidR="0093566E">
          <w:pgSz w:w="11910" w:h="16850"/>
          <w:pgMar w:top="56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6"/>
        <w:gridCol w:w="5954"/>
      </w:tblGrid>
      <w:tr w:rsidR="0093566E" w:rsidTr="004645D6">
        <w:trPr>
          <w:trHeight w:val="2760"/>
        </w:trPr>
        <w:tc>
          <w:tcPr>
            <w:tcW w:w="4436" w:type="dxa"/>
          </w:tcPr>
          <w:p w:rsidR="0093566E" w:rsidRDefault="0093566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54" w:type="dxa"/>
          </w:tcPr>
          <w:p w:rsidR="0093566E" w:rsidRDefault="00CA64B2" w:rsidP="00BB7B6B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имущества, оказание ему услуг имущественного характера, предоставление имущественных прав за совершение в интересах дан</w:t>
            </w:r>
            <w:r w:rsidR="00660025">
              <w:rPr>
                <w:sz w:val="24"/>
              </w:rPr>
              <w:t xml:space="preserve">ного </w:t>
            </w:r>
            <w:r>
              <w:rPr>
                <w:sz w:val="24"/>
              </w:rPr>
              <w:t>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      </w:r>
          </w:p>
        </w:tc>
      </w:tr>
      <w:tr w:rsidR="0093566E" w:rsidTr="004645D6">
        <w:trPr>
          <w:trHeight w:val="3312"/>
        </w:trPr>
        <w:tc>
          <w:tcPr>
            <w:tcW w:w="4436" w:type="dxa"/>
          </w:tcPr>
          <w:p w:rsidR="0093566E" w:rsidRDefault="00CA64B2">
            <w:pPr>
              <w:pStyle w:val="TableParagraph"/>
              <w:ind w:left="102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Незаконное привлечение к трудовой </w:t>
            </w:r>
            <w:proofErr w:type="gramStart"/>
            <w:r>
              <w:rPr>
                <w:b/>
                <w:i/>
                <w:sz w:val="24"/>
              </w:rPr>
              <w:t xml:space="preserve">деятель </w:t>
            </w:r>
            <w:proofErr w:type="spellStart"/>
            <w:r>
              <w:rPr>
                <w:b/>
                <w:i/>
                <w:sz w:val="24"/>
              </w:rPr>
              <w:t>ности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либо к выполнению работ или </w:t>
            </w:r>
            <w:proofErr w:type="spellStart"/>
            <w:r>
              <w:rPr>
                <w:b/>
                <w:i/>
                <w:sz w:val="24"/>
              </w:rPr>
              <w:t>оказа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нию</w:t>
            </w:r>
            <w:proofErr w:type="spellEnd"/>
            <w:r>
              <w:rPr>
                <w:b/>
                <w:i/>
                <w:sz w:val="24"/>
              </w:rPr>
              <w:t xml:space="preserve"> услуг государственного или </w:t>
            </w:r>
            <w:proofErr w:type="spellStart"/>
            <w:r>
              <w:rPr>
                <w:b/>
                <w:i/>
                <w:sz w:val="24"/>
              </w:rPr>
              <w:t>муниципаль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ного</w:t>
            </w:r>
            <w:proofErr w:type="spellEnd"/>
            <w:r>
              <w:rPr>
                <w:b/>
                <w:i/>
                <w:sz w:val="24"/>
              </w:rPr>
              <w:t xml:space="preserve"> служащего либо бывшего </w:t>
            </w:r>
            <w:proofErr w:type="spellStart"/>
            <w:r>
              <w:rPr>
                <w:b/>
                <w:i/>
                <w:sz w:val="24"/>
              </w:rPr>
              <w:t>государствен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ного</w:t>
            </w:r>
            <w:proofErr w:type="spellEnd"/>
            <w:r>
              <w:rPr>
                <w:b/>
                <w:i/>
                <w:sz w:val="24"/>
              </w:rPr>
              <w:t xml:space="preserve"> или муниципального служащего </w:t>
            </w:r>
            <w:r>
              <w:rPr>
                <w:sz w:val="24"/>
              </w:rPr>
              <w:t>(ст.</w:t>
            </w:r>
          </w:p>
          <w:p w:rsidR="0093566E" w:rsidRDefault="00CA64B2">
            <w:pPr>
              <w:pStyle w:val="TableParagraph"/>
              <w:spacing w:line="271" w:lineRule="exact"/>
              <w:ind w:left="175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19.29 КоАП РФ)</w:t>
            </w:r>
            <w:proofErr w:type="gramEnd"/>
          </w:p>
        </w:tc>
        <w:tc>
          <w:tcPr>
            <w:tcW w:w="5954" w:type="dxa"/>
          </w:tcPr>
          <w:p w:rsidR="0093566E" w:rsidRDefault="00CA64B2" w:rsidP="00660025">
            <w:pPr>
              <w:pStyle w:val="TableParagraph"/>
              <w:ind w:left="123" w:right="113" w:firstLine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Привлечение Учреждением к трудовой деятельности на условиях трудового договора либо к выполнению работ или оказанию услуг на условиях гражданско</w:t>
            </w:r>
            <w:r w:rsidR="00660025">
              <w:rPr>
                <w:sz w:val="24"/>
              </w:rPr>
              <w:t>-</w:t>
            </w:r>
            <w:r>
              <w:rPr>
                <w:sz w:val="24"/>
              </w:rPr>
              <w:t>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с нарушением требований, предусмотренных Федеральным законом от 25 декабря 2008 года № 273ФЗ «О противодействии коррупции»</w:t>
            </w:r>
            <w:proofErr w:type="gramEnd"/>
          </w:p>
        </w:tc>
      </w:tr>
      <w:tr w:rsidR="0093566E" w:rsidTr="004645D6">
        <w:trPr>
          <w:trHeight w:val="830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5" w:lineRule="exact"/>
              <w:ind w:left="99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</w:p>
        </w:tc>
        <w:tc>
          <w:tcPr>
            <w:tcW w:w="5954" w:type="dxa"/>
          </w:tcPr>
          <w:p w:rsidR="0093566E" w:rsidRDefault="00CA64B2" w:rsidP="00660025">
            <w:pPr>
              <w:pStyle w:val="TableParagraph"/>
              <w:ind w:left="146" w:right="137" w:hanging="1"/>
              <w:jc w:val="both"/>
              <w:rPr>
                <w:sz w:val="24"/>
              </w:rPr>
            </w:pPr>
            <w:r>
              <w:rPr>
                <w:sz w:val="24"/>
              </w:rPr>
              <w:t>Юридическое лицо независимо от формы собственности, организационно</w:t>
            </w:r>
            <w:r w:rsidR="00660025">
              <w:rPr>
                <w:sz w:val="24"/>
              </w:rPr>
              <w:t>-</w:t>
            </w:r>
            <w:r>
              <w:rPr>
                <w:sz w:val="24"/>
              </w:rPr>
              <w:t>правовой формы и</w:t>
            </w:r>
            <w:r w:rsidR="00660025">
              <w:rPr>
                <w:sz w:val="24"/>
              </w:rPr>
              <w:t xml:space="preserve"> </w:t>
            </w:r>
            <w:r>
              <w:rPr>
                <w:sz w:val="24"/>
              </w:rPr>
              <w:t>отраслевой принадлежности</w:t>
            </w:r>
          </w:p>
        </w:tc>
      </w:tr>
      <w:tr w:rsidR="0093566E" w:rsidTr="004645D6">
        <w:trPr>
          <w:trHeight w:val="1141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3" w:lineRule="exact"/>
              <w:ind w:left="10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Посредничество во взяточничестве</w:t>
            </w:r>
          </w:p>
        </w:tc>
        <w:tc>
          <w:tcPr>
            <w:tcW w:w="5954" w:type="dxa"/>
          </w:tcPr>
          <w:p w:rsidR="0093566E" w:rsidRDefault="00CA64B2" w:rsidP="00660025">
            <w:pPr>
              <w:pStyle w:val="TableParagraph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Непосредственная передача или получение взятки по поручению должностного лица Учреждения либо иное способствование в достижении либо реализации соглашения о получении и</w:t>
            </w:r>
            <w:r w:rsidR="00660025">
              <w:rPr>
                <w:sz w:val="24"/>
              </w:rPr>
              <w:t xml:space="preserve"> </w:t>
            </w:r>
            <w:r>
              <w:rPr>
                <w:sz w:val="24"/>
              </w:rPr>
              <w:t>даче взятки</w:t>
            </w:r>
          </w:p>
        </w:tc>
      </w:tr>
      <w:tr w:rsidR="0093566E" w:rsidTr="004645D6">
        <w:trPr>
          <w:trHeight w:val="1379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3" w:lineRule="exact"/>
              <w:ind w:left="98" w:right="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Предконфликтная</w:t>
            </w:r>
            <w:proofErr w:type="spellEnd"/>
            <w:r>
              <w:rPr>
                <w:b/>
                <w:i/>
                <w:sz w:val="24"/>
              </w:rPr>
              <w:t xml:space="preserve"> ситуация</w:t>
            </w:r>
          </w:p>
        </w:tc>
        <w:tc>
          <w:tcPr>
            <w:tcW w:w="5954" w:type="dxa"/>
          </w:tcPr>
          <w:p w:rsidR="0093566E" w:rsidRDefault="00CA64B2" w:rsidP="00660025">
            <w:pPr>
              <w:pStyle w:val="TableParagraph"/>
              <w:ind w:left="125" w:right="113" w:firstLine="57"/>
              <w:jc w:val="both"/>
              <w:rPr>
                <w:sz w:val="24"/>
              </w:rPr>
            </w:pPr>
            <w:r>
              <w:rPr>
                <w:sz w:val="24"/>
              </w:rPr>
              <w:t>Ситуация, при которой у работников Учреждения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      </w:r>
          </w:p>
        </w:tc>
      </w:tr>
      <w:tr w:rsidR="0093566E" w:rsidTr="004645D6">
        <w:trPr>
          <w:trHeight w:val="3864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3" w:lineRule="exact"/>
              <w:ind w:left="10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Противодействие коррупции</w:t>
            </w:r>
          </w:p>
        </w:tc>
        <w:tc>
          <w:tcPr>
            <w:tcW w:w="5954" w:type="dxa"/>
          </w:tcPr>
          <w:p w:rsidR="0093566E" w:rsidRDefault="00CA64B2" w:rsidP="00660025">
            <w:pPr>
              <w:pStyle w:val="TableParagraph"/>
              <w:ind w:left="144" w:right="133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93566E" w:rsidRDefault="00CA64B2" w:rsidP="00660025">
            <w:pPr>
              <w:pStyle w:val="TableParagraph"/>
              <w:spacing w:line="270" w:lineRule="atLeast"/>
              <w:ind w:left="163" w:right="152" w:hanging="1"/>
              <w:jc w:val="both"/>
              <w:rPr>
                <w:sz w:val="24"/>
              </w:rPr>
            </w:pPr>
            <w:r>
              <w:rPr>
                <w:sz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 (борьба с коррупцией); в) по минимизации и (или) ликвидации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последствий коррупционных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  <w:tr w:rsidR="0093566E" w:rsidTr="004645D6">
        <w:trPr>
          <w:trHeight w:val="1379"/>
        </w:trPr>
        <w:tc>
          <w:tcPr>
            <w:tcW w:w="4436" w:type="dxa"/>
          </w:tcPr>
          <w:p w:rsidR="0093566E" w:rsidRDefault="00CA64B2">
            <w:pPr>
              <w:pStyle w:val="TableParagraph"/>
              <w:spacing w:line="273" w:lineRule="exact"/>
              <w:ind w:left="99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Субъекты Антикоррупционной политики</w:t>
            </w:r>
          </w:p>
        </w:tc>
        <w:tc>
          <w:tcPr>
            <w:tcW w:w="5954" w:type="dxa"/>
          </w:tcPr>
          <w:p w:rsidR="0093566E" w:rsidRDefault="00CA64B2" w:rsidP="00660025">
            <w:pPr>
              <w:pStyle w:val="TableParagraph"/>
              <w:ind w:left="166" w:right="152" w:hanging="3"/>
              <w:jc w:val="left"/>
              <w:rPr>
                <w:sz w:val="24"/>
              </w:rPr>
            </w:pPr>
            <w:r>
              <w:rPr>
                <w:sz w:val="24"/>
              </w:rPr>
              <w:t>Любой работник Учреждения, их представители, а также контрагенты и иные лица, связанные с Учреждением в тех случаях, когда соответствующие обязанности закреплены в договорах с ними</w:t>
            </w:r>
          </w:p>
        </w:tc>
      </w:tr>
    </w:tbl>
    <w:p w:rsidR="0093566E" w:rsidRDefault="0093566E">
      <w:pPr>
        <w:spacing w:line="264" w:lineRule="exact"/>
        <w:rPr>
          <w:sz w:val="24"/>
        </w:rPr>
        <w:sectPr w:rsidR="0093566E">
          <w:pgSz w:w="11910" w:h="16850"/>
          <w:pgMar w:top="56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1"/>
          <w:numId w:val="38"/>
        </w:numPr>
        <w:tabs>
          <w:tab w:val="left" w:pos="1737"/>
        </w:tabs>
        <w:spacing w:before="74" w:line="368" w:lineRule="exact"/>
        <w:ind w:left="1736" w:hanging="318"/>
        <w:jc w:val="left"/>
        <w:rPr>
          <w:b/>
          <w:sz w:val="32"/>
        </w:rPr>
      </w:pPr>
      <w:r>
        <w:rPr>
          <w:b/>
          <w:sz w:val="32"/>
        </w:rPr>
        <w:lastRenderedPageBreak/>
        <w:t>Основные принципы антикоррупционной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93566E" w:rsidRPr="004645D6" w:rsidRDefault="004645D6" w:rsidP="004645D6">
      <w:pPr>
        <w:pStyle w:val="a3"/>
        <w:spacing w:before="4"/>
        <w:ind w:left="0"/>
        <w:jc w:val="center"/>
        <w:rPr>
          <w:b/>
          <w:sz w:val="32"/>
          <w:szCs w:val="32"/>
        </w:rPr>
      </w:pPr>
      <w:r w:rsidRPr="004645D6">
        <w:rPr>
          <w:b/>
          <w:sz w:val="32"/>
          <w:szCs w:val="32"/>
        </w:rPr>
        <w:t>МБДОУ «Детский сад № 1»</w:t>
      </w:r>
    </w:p>
    <w:p w:rsidR="004645D6" w:rsidRPr="004645D6" w:rsidRDefault="004645D6" w:rsidP="004645D6">
      <w:pPr>
        <w:pStyle w:val="a3"/>
        <w:spacing w:before="4"/>
        <w:ind w:left="0"/>
        <w:jc w:val="center"/>
        <w:rPr>
          <w:b/>
          <w:sz w:val="27"/>
        </w:rPr>
      </w:pPr>
    </w:p>
    <w:p w:rsidR="0093566E" w:rsidRDefault="00B31840">
      <w:pPr>
        <w:pStyle w:val="a3"/>
        <w:spacing w:before="1" w:line="242" w:lineRule="auto"/>
        <w:ind w:right="560" w:firstLine="708"/>
      </w:pPr>
      <w:r>
        <w:t xml:space="preserve">3.1. </w:t>
      </w:r>
      <w:r w:rsidR="00CA64B2">
        <w:t xml:space="preserve">Основными принципами антикоррупционной деятельности </w:t>
      </w:r>
      <w:r w:rsidR="004645D6">
        <w:t xml:space="preserve">МБДОУ «Детский сад № 1» </w:t>
      </w:r>
      <w:r w:rsidR="00CA64B2">
        <w:t>являются:</w:t>
      </w:r>
    </w:p>
    <w:p w:rsidR="0093566E" w:rsidRDefault="00CA64B2">
      <w:pPr>
        <w:pStyle w:val="a4"/>
        <w:numPr>
          <w:ilvl w:val="1"/>
          <w:numId w:val="36"/>
        </w:numPr>
        <w:tabs>
          <w:tab w:val="left" w:pos="1630"/>
        </w:tabs>
        <w:ind w:right="561" w:hanging="360"/>
        <w:rPr>
          <w:sz w:val="28"/>
        </w:rPr>
      </w:pPr>
      <w:r>
        <w:rPr>
          <w:sz w:val="28"/>
        </w:rPr>
        <w:t xml:space="preserve">Принцип соответствия Антикоррупционной политики Учреждения действующему законодательству и общепринятым нормам,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иным нормативным правовым актам, применимым к </w:t>
      </w:r>
      <w:r w:rsidR="004645D6">
        <w:rPr>
          <w:sz w:val="28"/>
        </w:rPr>
        <w:t>МБДОУ «Детский сад № 1»</w:t>
      </w:r>
      <w:r>
        <w:rPr>
          <w:sz w:val="28"/>
        </w:rPr>
        <w:t>;</w:t>
      </w:r>
    </w:p>
    <w:p w:rsidR="0093566E" w:rsidRDefault="00CA64B2">
      <w:pPr>
        <w:pStyle w:val="a4"/>
        <w:numPr>
          <w:ilvl w:val="1"/>
          <w:numId w:val="36"/>
        </w:numPr>
        <w:tabs>
          <w:tab w:val="left" w:pos="1630"/>
        </w:tabs>
        <w:ind w:right="559" w:hanging="360"/>
        <w:rPr>
          <w:sz w:val="28"/>
        </w:rPr>
      </w:pPr>
      <w:r>
        <w:rPr>
          <w:sz w:val="28"/>
        </w:rPr>
        <w:t xml:space="preserve">Принцип личного примера руководства, ключевая роль руководства </w:t>
      </w:r>
      <w:r w:rsidR="004645D6">
        <w:rPr>
          <w:sz w:val="28"/>
        </w:rPr>
        <w:t xml:space="preserve">МБДОУ «Детский сад № 1» </w:t>
      </w:r>
      <w:r>
        <w:rPr>
          <w:sz w:val="28"/>
        </w:rPr>
        <w:t>в формировании культуры нетерпимости к коррупции и в создании внутриорганизационной системы противодействия</w:t>
      </w:r>
      <w:r>
        <w:rPr>
          <w:spacing w:val="-21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>
      <w:pPr>
        <w:pStyle w:val="a4"/>
        <w:numPr>
          <w:ilvl w:val="1"/>
          <w:numId w:val="36"/>
        </w:numPr>
        <w:tabs>
          <w:tab w:val="left" w:pos="1630"/>
        </w:tabs>
        <w:ind w:right="562" w:hanging="360"/>
        <w:rPr>
          <w:sz w:val="28"/>
        </w:rPr>
      </w:pPr>
      <w:r>
        <w:rPr>
          <w:sz w:val="28"/>
        </w:rPr>
        <w:t xml:space="preserve">Принцип вовлеченности работников, информированность работников </w:t>
      </w:r>
      <w:r w:rsidR="004645D6">
        <w:rPr>
          <w:sz w:val="28"/>
        </w:rPr>
        <w:t xml:space="preserve">МБДОУ «Детский сад № 1» </w:t>
      </w:r>
      <w:r>
        <w:rPr>
          <w:sz w:val="28"/>
        </w:rPr>
        <w:t>о положениях антикоррупционного законодательства и их активное участие в формировании и реализации антикоррупционных стандартов 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процедур;</w:t>
      </w:r>
    </w:p>
    <w:p w:rsidR="0093566E" w:rsidRDefault="00CA64B2">
      <w:pPr>
        <w:pStyle w:val="a4"/>
        <w:numPr>
          <w:ilvl w:val="1"/>
          <w:numId w:val="36"/>
        </w:numPr>
        <w:tabs>
          <w:tab w:val="left" w:pos="1630"/>
        </w:tabs>
        <w:ind w:right="562" w:hanging="360"/>
        <w:rPr>
          <w:sz w:val="28"/>
        </w:rPr>
      </w:pPr>
      <w:r>
        <w:rPr>
          <w:sz w:val="28"/>
        </w:rPr>
        <w:t xml:space="preserve">Принцип соразмерности антикоррупционных процедур риску коррупции, разработка и выполнение комплекса мероприятий, позволяющих снизить вероятность вовлечения </w:t>
      </w:r>
      <w:r w:rsidR="004645D6">
        <w:rPr>
          <w:sz w:val="28"/>
        </w:rPr>
        <w:t>МБДОУ «Детский сад № 1»</w:t>
      </w:r>
      <w:r>
        <w:rPr>
          <w:sz w:val="28"/>
        </w:rPr>
        <w:t>, его руководителя и работников в коррупционную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93566E" w:rsidRDefault="00CA64B2">
      <w:pPr>
        <w:pStyle w:val="a4"/>
        <w:numPr>
          <w:ilvl w:val="1"/>
          <w:numId w:val="36"/>
        </w:numPr>
        <w:tabs>
          <w:tab w:val="left" w:pos="1630"/>
        </w:tabs>
        <w:ind w:right="560" w:hanging="360"/>
        <w:rPr>
          <w:sz w:val="28"/>
        </w:rPr>
      </w:pPr>
      <w:r>
        <w:rPr>
          <w:sz w:val="28"/>
        </w:rPr>
        <w:t xml:space="preserve">Принцип эффективности антикоррупционных процедур, применение в </w:t>
      </w:r>
      <w:r w:rsidR="004645D6">
        <w:rPr>
          <w:sz w:val="28"/>
        </w:rPr>
        <w:t xml:space="preserve">МБДОУ «Детский сад № 1» </w:t>
      </w:r>
      <w:r>
        <w:rPr>
          <w:sz w:val="28"/>
        </w:rPr>
        <w:t xml:space="preserve">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8"/>
        </w:rPr>
        <w:t>приносят значимый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proofErr w:type="gramEnd"/>
      <w:r>
        <w:rPr>
          <w:sz w:val="28"/>
        </w:rPr>
        <w:t>;</w:t>
      </w:r>
    </w:p>
    <w:p w:rsidR="0093566E" w:rsidRDefault="00CA64B2">
      <w:pPr>
        <w:pStyle w:val="a4"/>
        <w:numPr>
          <w:ilvl w:val="1"/>
          <w:numId w:val="36"/>
        </w:numPr>
        <w:tabs>
          <w:tab w:val="left" w:pos="1630"/>
        </w:tabs>
        <w:ind w:right="559" w:hanging="360"/>
        <w:rPr>
          <w:sz w:val="28"/>
        </w:rPr>
      </w:pPr>
      <w:proofErr w:type="gramStart"/>
      <w:r>
        <w:rPr>
          <w:sz w:val="28"/>
        </w:rPr>
        <w:t xml:space="preserve">Принцип ответственности и неотвратимости наказания; неотвратимость наказания для работников </w:t>
      </w:r>
      <w:r w:rsidR="004645D6">
        <w:rPr>
          <w:sz w:val="28"/>
        </w:rPr>
        <w:t xml:space="preserve">МБДОУ «Детский сад № 1» </w:t>
      </w:r>
      <w:r>
        <w:rPr>
          <w:sz w:val="28"/>
        </w:rPr>
        <w:t xml:space="preserve">вне зависимости от занимаемой должности (выполняемой работы),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4645D6">
        <w:rPr>
          <w:sz w:val="28"/>
        </w:rPr>
        <w:t xml:space="preserve">МБДОУ «Детский сад № 1» </w:t>
      </w:r>
      <w:r>
        <w:rPr>
          <w:sz w:val="28"/>
        </w:rPr>
        <w:t>за реализ</w:t>
      </w:r>
      <w:r w:rsidR="004645D6">
        <w:rPr>
          <w:sz w:val="28"/>
        </w:rPr>
        <w:t>ацию внутриорганизационной Анти</w:t>
      </w:r>
      <w:r>
        <w:rPr>
          <w:sz w:val="28"/>
        </w:rPr>
        <w:t>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политики;</w:t>
      </w:r>
      <w:proofErr w:type="gramEnd"/>
    </w:p>
    <w:p w:rsidR="0093566E" w:rsidRDefault="00CA64B2">
      <w:pPr>
        <w:pStyle w:val="a4"/>
        <w:numPr>
          <w:ilvl w:val="1"/>
          <w:numId w:val="36"/>
        </w:numPr>
        <w:tabs>
          <w:tab w:val="left" w:pos="1630"/>
        </w:tabs>
        <w:ind w:right="560" w:hanging="360"/>
        <w:rPr>
          <w:sz w:val="28"/>
        </w:rPr>
      </w:pPr>
      <w:r>
        <w:rPr>
          <w:sz w:val="28"/>
        </w:rPr>
        <w:t xml:space="preserve">Принцип открытости деятельности </w:t>
      </w:r>
      <w:r w:rsidR="004645D6">
        <w:rPr>
          <w:sz w:val="28"/>
        </w:rPr>
        <w:t>МБДОУ «Детский сад № 1»</w:t>
      </w:r>
      <w:r>
        <w:rPr>
          <w:sz w:val="28"/>
        </w:rPr>
        <w:t>, информирование контрагентов, общественности о принятых антикоррупционных стандартах 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3566E" w:rsidRDefault="00CA64B2">
      <w:pPr>
        <w:pStyle w:val="a4"/>
        <w:numPr>
          <w:ilvl w:val="1"/>
          <w:numId w:val="36"/>
        </w:numPr>
        <w:tabs>
          <w:tab w:val="left" w:pos="1630"/>
        </w:tabs>
        <w:ind w:right="562" w:hanging="360"/>
        <w:rPr>
          <w:sz w:val="28"/>
        </w:rPr>
      </w:pPr>
      <w:r>
        <w:rPr>
          <w:sz w:val="28"/>
        </w:rPr>
        <w:t>Принцип постоянного контроля и регулярного мониторинга; регулярное осуществление мониторинга эффективности внедренных антикоррупционных стандартов и процедур, а также контроля их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исполнения.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860" w:right="0" w:bottom="280" w:left="920" w:header="720" w:footer="720" w:gutter="0"/>
          <w:cols w:space="720"/>
        </w:sectPr>
      </w:pPr>
    </w:p>
    <w:p w:rsidR="00B31840" w:rsidRDefault="00CA64B2" w:rsidP="00B31840">
      <w:pPr>
        <w:pStyle w:val="1"/>
        <w:numPr>
          <w:ilvl w:val="1"/>
          <w:numId w:val="38"/>
        </w:numPr>
        <w:tabs>
          <w:tab w:val="left" w:pos="2213"/>
        </w:tabs>
        <w:spacing w:before="64"/>
        <w:ind w:left="1985" w:right="823" w:hanging="284"/>
        <w:jc w:val="center"/>
      </w:pPr>
      <w:r>
        <w:lastRenderedPageBreak/>
        <w:t>Область применения Антикоррупци</w:t>
      </w:r>
      <w:r w:rsidR="00B31840">
        <w:t>онной</w:t>
      </w:r>
    </w:p>
    <w:p w:rsidR="0093566E" w:rsidRDefault="00CA64B2" w:rsidP="00B31840">
      <w:pPr>
        <w:pStyle w:val="1"/>
        <w:tabs>
          <w:tab w:val="left" w:pos="2213"/>
        </w:tabs>
        <w:spacing w:before="64"/>
        <w:ind w:left="1560" w:right="823" w:firstLine="0"/>
        <w:jc w:val="center"/>
      </w:pPr>
      <w:r>
        <w:t>политики</w:t>
      </w:r>
      <w:r>
        <w:rPr>
          <w:spacing w:val="-35"/>
        </w:rPr>
        <w:t xml:space="preserve"> </w:t>
      </w:r>
      <w:r>
        <w:t>и круг лиц, попадающих под ее</w:t>
      </w:r>
      <w:r>
        <w:rPr>
          <w:spacing w:val="-10"/>
        </w:rPr>
        <w:t xml:space="preserve"> </w:t>
      </w:r>
      <w:r>
        <w:t>действие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Pr="00B31840" w:rsidRDefault="00CA64B2" w:rsidP="00B31840">
      <w:pPr>
        <w:pStyle w:val="a4"/>
        <w:numPr>
          <w:ilvl w:val="1"/>
          <w:numId w:val="45"/>
        </w:numPr>
        <w:tabs>
          <w:tab w:val="left" w:pos="1473"/>
        </w:tabs>
        <w:spacing w:before="1"/>
        <w:ind w:right="557"/>
        <w:rPr>
          <w:sz w:val="28"/>
        </w:rPr>
      </w:pPr>
      <w:r w:rsidRPr="00B31840">
        <w:rPr>
          <w:sz w:val="28"/>
        </w:rPr>
        <w:t xml:space="preserve">Основным кругом лиц, попадающих под действие Антикоррупционной политики, являются работники </w:t>
      </w:r>
      <w:r w:rsidR="004645D6" w:rsidRPr="00B31840">
        <w:rPr>
          <w:sz w:val="28"/>
        </w:rPr>
        <w:t>МБДОУ «Детский сад № 1»</w:t>
      </w:r>
      <w:r w:rsidRPr="00B31840">
        <w:rPr>
          <w:sz w:val="28"/>
        </w:rPr>
        <w:t xml:space="preserve">, находящиеся с ним в трудовых отношениях, вне зависимости от занимаемой должности и выполняемых функций. Антикоррупционная политика распространяется и на лица, выполняющие для </w:t>
      </w:r>
      <w:r w:rsidR="004645D6" w:rsidRPr="00B31840">
        <w:rPr>
          <w:sz w:val="28"/>
        </w:rPr>
        <w:t xml:space="preserve">МБДОУ «Детский сад № 1» </w:t>
      </w:r>
      <w:r w:rsidRPr="00B31840">
        <w:rPr>
          <w:sz w:val="28"/>
        </w:rPr>
        <w:t>работы или предоставляющие услуги на основе гражданско</w:t>
      </w:r>
      <w:r w:rsidR="00660025" w:rsidRPr="00B31840">
        <w:rPr>
          <w:sz w:val="28"/>
        </w:rPr>
        <w:t>-</w:t>
      </w:r>
      <w:r w:rsidRPr="00B31840">
        <w:rPr>
          <w:sz w:val="28"/>
        </w:rPr>
        <w:t>правовых договоров.</w:t>
      </w:r>
    </w:p>
    <w:p w:rsidR="0093566E" w:rsidRPr="00B31840" w:rsidRDefault="00CA64B2" w:rsidP="00B31840">
      <w:pPr>
        <w:pStyle w:val="a4"/>
        <w:numPr>
          <w:ilvl w:val="1"/>
          <w:numId w:val="45"/>
        </w:numPr>
        <w:tabs>
          <w:tab w:val="left" w:pos="1447"/>
        </w:tabs>
        <w:ind w:right="560"/>
        <w:rPr>
          <w:sz w:val="28"/>
        </w:rPr>
      </w:pPr>
      <w:r w:rsidRPr="00B31840">
        <w:rPr>
          <w:sz w:val="28"/>
        </w:rPr>
        <w:t xml:space="preserve">В </w:t>
      </w:r>
      <w:r w:rsidR="004645D6" w:rsidRPr="00B31840">
        <w:rPr>
          <w:sz w:val="28"/>
        </w:rPr>
        <w:t xml:space="preserve">МБДОУ «Детский сад № 1» </w:t>
      </w:r>
      <w:r w:rsidRPr="00B31840">
        <w:rPr>
          <w:sz w:val="28"/>
        </w:rPr>
        <w:t xml:space="preserve">ответственным за противодействие коррупции, исходя из установленных задач, специфики деятельности, организационной структуры, материальных ресурсов, является </w:t>
      </w:r>
      <w:r w:rsidR="004645D6" w:rsidRPr="00B31840">
        <w:rPr>
          <w:sz w:val="28"/>
        </w:rPr>
        <w:t>заведующий</w:t>
      </w:r>
      <w:r w:rsidRPr="00B31840">
        <w:rPr>
          <w:sz w:val="28"/>
        </w:rPr>
        <w:t xml:space="preserve"> </w:t>
      </w:r>
      <w:r w:rsidR="004645D6" w:rsidRPr="00B31840">
        <w:rPr>
          <w:sz w:val="28"/>
        </w:rPr>
        <w:t xml:space="preserve">МБДОУ «Детский сад № 1» </w:t>
      </w:r>
      <w:r w:rsidRPr="00B31840">
        <w:rPr>
          <w:sz w:val="28"/>
        </w:rPr>
        <w:t>либо специально уполномоченное локальным нормативным актом лицо из числа работников</w:t>
      </w:r>
      <w:r w:rsidRPr="00B31840">
        <w:rPr>
          <w:spacing w:val="-23"/>
          <w:sz w:val="28"/>
        </w:rPr>
        <w:t xml:space="preserve"> </w:t>
      </w:r>
      <w:r w:rsidR="004645D6" w:rsidRPr="00B31840">
        <w:rPr>
          <w:sz w:val="28"/>
        </w:rPr>
        <w:t>МБДОУ «Детский сад № 1»</w:t>
      </w:r>
      <w:r w:rsidRPr="00B31840">
        <w:rPr>
          <w:sz w:val="28"/>
        </w:rPr>
        <w:t>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2169"/>
        </w:tabs>
        <w:ind w:left="635" w:right="995" w:firstLine="1215"/>
        <w:jc w:val="left"/>
      </w:pPr>
      <w:r>
        <w:t>Должностные лица, ответственные за реализацию Антикоррупционной политики, и формируемые</w:t>
      </w:r>
      <w:r>
        <w:rPr>
          <w:spacing w:val="-36"/>
        </w:rPr>
        <w:t xml:space="preserve"> </w:t>
      </w:r>
      <w:r>
        <w:t>коллегиальные</w:t>
      </w:r>
      <w:r w:rsidR="004645D6">
        <w:t xml:space="preserve"> </w:t>
      </w:r>
      <w:r w:rsidR="00DB7D64">
        <w:t>органы МБДОУ</w:t>
      </w:r>
    </w:p>
    <w:p w:rsidR="0093566E" w:rsidRPr="004645D6" w:rsidRDefault="004645D6">
      <w:pPr>
        <w:spacing w:before="1"/>
        <w:ind w:left="3830"/>
        <w:rPr>
          <w:b/>
          <w:sz w:val="32"/>
          <w:szCs w:val="32"/>
        </w:rPr>
      </w:pPr>
      <w:r w:rsidRPr="004645D6">
        <w:rPr>
          <w:b/>
          <w:sz w:val="32"/>
          <w:szCs w:val="32"/>
        </w:rPr>
        <w:t xml:space="preserve"> «Детский сад № 1</w:t>
      </w:r>
      <w:r w:rsidR="00DB7D64">
        <w:rPr>
          <w:b/>
          <w:sz w:val="32"/>
          <w:szCs w:val="32"/>
        </w:rPr>
        <w:t>»</w:t>
      </w:r>
    </w:p>
    <w:p w:rsidR="0093566E" w:rsidRDefault="0093566E">
      <w:pPr>
        <w:pStyle w:val="a3"/>
        <w:spacing w:before="5"/>
        <w:ind w:left="0"/>
        <w:rPr>
          <w:b/>
          <w:sz w:val="27"/>
        </w:rPr>
      </w:pPr>
    </w:p>
    <w:p w:rsidR="0093566E" w:rsidRPr="00B31840" w:rsidRDefault="00CA64B2" w:rsidP="00B31840">
      <w:pPr>
        <w:pStyle w:val="a4"/>
        <w:numPr>
          <w:ilvl w:val="1"/>
          <w:numId w:val="46"/>
        </w:numPr>
        <w:tabs>
          <w:tab w:val="left" w:pos="1435"/>
        </w:tabs>
        <w:ind w:right="560"/>
        <w:rPr>
          <w:sz w:val="28"/>
        </w:rPr>
      </w:pPr>
      <w:r w:rsidRPr="00B31840">
        <w:rPr>
          <w:sz w:val="28"/>
        </w:rPr>
        <w:t xml:space="preserve">Ответственным за организацию всех мероприятий, направленных на противодействие коррупции в </w:t>
      </w:r>
      <w:r w:rsidR="00DB7D64" w:rsidRPr="00B31840">
        <w:rPr>
          <w:sz w:val="28"/>
        </w:rPr>
        <w:t xml:space="preserve">МБДОУ «Детский сад № 12 </w:t>
      </w:r>
      <w:r w:rsidRPr="00B31840">
        <w:rPr>
          <w:sz w:val="28"/>
        </w:rPr>
        <w:t xml:space="preserve">(ответственным за </w:t>
      </w:r>
      <w:proofErr w:type="spellStart"/>
      <w:r w:rsidRPr="00B31840">
        <w:rPr>
          <w:sz w:val="28"/>
        </w:rPr>
        <w:t>антикоррупционную</w:t>
      </w:r>
      <w:proofErr w:type="spellEnd"/>
      <w:r w:rsidRPr="00B31840">
        <w:rPr>
          <w:sz w:val="28"/>
        </w:rPr>
        <w:t xml:space="preserve"> деятельность), является </w:t>
      </w:r>
      <w:r w:rsidR="00DB7D64" w:rsidRPr="00B31840">
        <w:rPr>
          <w:sz w:val="28"/>
        </w:rPr>
        <w:t>заведующий</w:t>
      </w:r>
      <w:r w:rsidRPr="00B31840">
        <w:rPr>
          <w:sz w:val="28"/>
        </w:rPr>
        <w:t xml:space="preserve"> </w:t>
      </w:r>
      <w:r w:rsidR="00DB7D64" w:rsidRPr="00B31840">
        <w:rPr>
          <w:sz w:val="28"/>
        </w:rPr>
        <w:t xml:space="preserve">МБДОУ «Детский сад № 1» </w:t>
      </w:r>
      <w:r w:rsidRPr="00B31840">
        <w:rPr>
          <w:sz w:val="28"/>
        </w:rPr>
        <w:t>либо уполномоченное им лицо из числа работников</w:t>
      </w:r>
      <w:r w:rsidRPr="00B31840">
        <w:rPr>
          <w:spacing w:val="-7"/>
          <w:sz w:val="28"/>
        </w:rPr>
        <w:t xml:space="preserve"> </w:t>
      </w:r>
      <w:r w:rsidR="00DB7D64" w:rsidRPr="00B31840">
        <w:rPr>
          <w:sz w:val="28"/>
        </w:rPr>
        <w:t>МБДОУ «Детский сад № 1»</w:t>
      </w:r>
      <w:r w:rsidRPr="00B31840">
        <w:rPr>
          <w:sz w:val="28"/>
        </w:rPr>
        <w:t>.</w:t>
      </w:r>
    </w:p>
    <w:p w:rsidR="0093566E" w:rsidRPr="00B31840" w:rsidRDefault="00CA64B2" w:rsidP="00B31840">
      <w:pPr>
        <w:pStyle w:val="a4"/>
        <w:numPr>
          <w:ilvl w:val="1"/>
          <w:numId w:val="46"/>
        </w:numPr>
        <w:tabs>
          <w:tab w:val="left" w:pos="1480"/>
        </w:tabs>
        <w:spacing w:before="1"/>
        <w:ind w:right="562"/>
        <w:rPr>
          <w:sz w:val="28"/>
        </w:rPr>
      </w:pPr>
      <w:r w:rsidRPr="00B31840">
        <w:rPr>
          <w:sz w:val="28"/>
        </w:rPr>
        <w:t xml:space="preserve">Основные обязанности </w:t>
      </w:r>
      <w:proofErr w:type="gramStart"/>
      <w:r w:rsidRPr="00B31840">
        <w:rPr>
          <w:sz w:val="28"/>
        </w:rPr>
        <w:t>ответственного</w:t>
      </w:r>
      <w:proofErr w:type="gramEnd"/>
      <w:r w:rsidRPr="00B31840">
        <w:rPr>
          <w:sz w:val="28"/>
        </w:rPr>
        <w:t xml:space="preserve"> за антикоррупционную деятельность: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2"/>
        </w:tabs>
        <w:ind w:right="560" w:firstLine="709"/>
        <w:rPr>
          <w:sz w:val="28"/>
        </w:rPr>
      </w:pPr>
      <w:r>
        <w:rPr>
          <w:sz w:val="28"/>
        </w:rPr>
        <w:t>подготовка рекомендаций для принятия решений по вопросам противодействия коррупции в</w:t>
      </w:r>
      <w:r>
        <w:rPr>
          <w:spacing w:val="-2"/>
          <w:sz w:val="28"/>
        </w:rPr>
        <w:t xml:space="preserve"> </w:t>
      </w:r>
      <w:r w:rsidR="00DB7D64">
        <w:rPr>
          <w:sz w:val="28"/>
        </w:rPr>
        <w:t>МБДОУ «Детский сад № 1»</w:t>
      </w:r>
      <w:r>
        <w:rPr>
          <w:sz w:val="28"/>
        </w:rPr>
        <w:t>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ind w:right="562" w:firstLine="709"/>
        <w:rPr>
          <w:sz w:val="28"/>
        </w:rPr>
      </w:pPr>
      <w:r>
        <w:rPr>
          <w:sz w:val="28"/>
        </w:rPr>
        <w:t>подготовка предложений, направленных на устранение причин и условий, порождающих риск возникновения коррупции в</w:t>
      </w:r>
      <w:r>
        <w:rPr>
          <w:spacing w:val="-4"/>
          <w:sz w:val="28"/>
        </w:rPr>
        <w:t xml:space="preserve"> </w:t>
      </w:r>
      <w:r w:rsidR="00DB7D64">
        <w:rPr>
          <w:sz w:val="28"/>
        </w:rPr>
        <w:t>МБДОУ «Детский сад № 1»</w:t>
      </w:r>
      <w:r>
        <w:rPr>
          <w:sz w:val="28"/>
        </w:rPr>
        <w:t>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2" w:firstLine="709"/>
        <w:rPr>
          <w:sz w:val="28"/>
        </w:rPr>
      </w:pPr>
      <w:r>
        <w:rPr>
          <w:sz w:val="28"/>
        </w:rPr>
        <w:t>разработка и представление на утверждение проектов локальных нормативных актов, направленных на реализацию мер по противодействию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4"/>
        </w:tabs>
        <w:ind w:right="562" w:firstLine="709"/>
        <w:rPr>
          <w:sz w:val="28"/>
        </w:rPr>
      </w:pPr>
      <w:r>
        <w:rPr>
          <w:sz w:val="28"/>
        </w:rPr>
        <w:t>проведение контрольных мероприятий, направленных на выявление коррупционных правонарушений, совершенных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организация проведения оценки 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1" w:firstLine="709"/>
        <w:rPr>
          <w:sz w:val="28"/>
        </w:rPr>
      </w:pPr>
      <w:r>
        <w:rPr>
          <w:sz w:val="28"/>
        </w:rPr>
        <w:lastRenderedPageBreak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7"/>
        </w:tabs>
        <w:spacing w:before="1"/>
        <w:ind w:right="573" w:firstLine="709"/>
        <w:rPr>
          <w:sz w:val="28"/>
        </w:rPr>
      </w:pPr>
      <w:r>
        <w:rPr>
          <w:sz w:val="28"/>
        </w:rPr>
        <w:t>организация работы по заполнению и рассмотрению деклараций о конфликте 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ind w:right="560" w:firstLine="709"/>
        <w:rPr>
          <w:sz w:val="28"/>
        </w:rPr>
      </w:pPr>
      <w:r>
        <w:rPr>
          <w:sz w:val="28"/>
        </w:rPr>
        <w:t>оказание содействия уполномоченным представителям контрольно</w:t>
      </w:r>
      <w:r w:rsidR="00B0591D">
        <w:rPr>
          <w:sz w:val="28"/>
        </w:rPr>
        <w:t>-</w:t>
      </w:r>
      <w:r>
        <w:rPr>
          <w:sz w:val="28"/>
        </w:rPr>
        <w:t xml:space="preserve">надзорных и правоохранительных органов при проведении ими инспекционных проверок деятельности </w:t>
      </w:r>
      <w:r w:rsidR="00DB7D64">
        <w:rPr>
          <w:sz w:val="28"/>
        </w:rPr>
        <w:t xml:space="preserve">                                                      МБДОУ «Детский сад № 1» </w:t>
      </w:r>
      <w:r>
        <w:rPr>
          <w:sz w:val="28"/>
        </w:rPr>
        <w:t>по вопросам противодействия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9"/>
        </w:tabs>
        <w:ind w:right="560" w:firstLine="709"/>
        <w:rPr>
          <w:sz w:val="28"/>
        </w:rPr>
      </w:pPr>
      <w:r>
        <w:rPr>
          <w:sz w:val="28"/>
        </w:rPr>
        <w:t>организация мероприятий по вопросам профилактики и противодействия коррупции;</w:t>
      </w:r>
    </w:p>
    <w:p w:rsidR="0093566E" w:rsidRDefault="00CA64B2" w:rsidP="00DB7D64">
      <w:pPr>
        <w:pStyle w:val="a4"/>
        <w:numPr>
          <w:ilvl w:val="0"/>
          <w:numId w:val="36"/>
        </w:numPr>
        <w:tabs>
          <w:tab w:val="left" w:pos="1140"/>
        </w:tabs>
        <w:spacing w:line="322" w:lineRule="exact"/>
        <w:ind w:left="1139" w:hanging="218"/>
        <w:jc w:val="left"/>
      </w:pPr>
      <w:r>
        <w:rPr>
          <w:sz w:val="28"/>
        </w:rPr>
        <w:t xml:space="preserve">организация мероприятий по </w:t>
      </w:r>
      <w:proofErr w:type="spellStart"/>
      <w:r>
        <w:rPr>
          <w:sz w:val="28"/>
        </w:rPr>
        <w:t>антикоррупционному</w:t>
      </w:r>
      <w:proofErr w:type="spellEnd"/>
      <w:r>
        <w:rPr>
          <w:sz w:val="28"/>
        </w:rPr>
        <w:t xml:space="preserve"> просвещению</w:t>
      </w:r>
      <w:r w:rsidRPr="00B0591D">
        <w:rPr>
          <w:spacing w:val="-29"/>
          <w:sz w:val="28"/>
        </w:rPr>
        <w:t xml:space="preserve"> </w:t>
      </w:r>
      <w:r w:rsidRPr="00B0591D">
        <w:rPr>
          <w:sz w:val="28"/>
          <w:szCs w:val="28"/>
        </w:rPr>
        <w:t>работников;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before="78" w:line="322" w:lineRule="exact"/>
        <w:ind w:firstLine="709"/>
        <w:jc w:val="left"/>
        <w:rPr>
          <w:sz w:val="28"/>
        </w:rPr>
      </w:pPr>
      <w:r>
        <w:rPr>
          <w:sz w:val="28"/>
        </w:rPr>
        <w:t>индивидуальное консультирование работников;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участие в организации антикоррупционной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пропаганды;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2"/>
        </w:tabs>
        <w:spacing w:before="2"/>
        <w:ind w:right="562" w:firstLine="709"/>
        <w:rPr>
          <w:sz w:val="28"/>
        </w:rPr>
      </w:pPr>
      <w:r>
        <w:rPr>
          <w:sz w:val="28"/>
        </w:rPr>
        <w:t xml:space="preserve">проведение оценки результатов работы по предупреждению коррупции в </w:t>
      </w:r>
      <w:r w:rsidR="00DB7D64">
        <w:rPr>
          <w:sz w:val="28"/>
        </w:rPr>
        <w:t xml:space="preserve">МБДОУ «Детский сад № 1» </w:t>
      </w:r>
      <w:r>
        <w:rPr>
          <w:sz w:val="28"/>
        </w:rPr>
        <w:t>и подготовка соответствующих отчетных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93566E" w:rsidRDefault="00CA64B2" w:rsidP="00B31840">
      <w:pPr>
        <w:pStyle w:val="a4"/>
        <w:numPr>
          <w:ilvl w:val="1"/>
          <w:numId w:val="46"/>
        </w:numPr>
        <w:ind w:left="142" w:right="560" w:hanging="276"/>
        <w:rPr>
          <w:sz w:val="28"/>
        </w:rPr>
      </w:pPr>
      <w:r>
        <w:rPr>
          <w:sz w:val="28"/>
        </w:rPr>
        <w:t xml:space="preserve">В случаях выявления конкретных фактов коррупции в Учреждении, с целью выявлению причин и условий, способствовавших возникновению коррупции,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в </w:t>
      </w:r>
      <w:r w:rsidR="00B546F3">
        <w:rPr>
          <w:sz w:val="28"/>
        </w:rPr>
        <w:t xml:space="preserve">МБДОУ «Детский сад № 1» </w:t>
      </w:r>
      <w:r>
        <w:rPr>
          <w:sz w:val="28"/>
        </w:rPr>
        <w:t>образуется коллегиальный орган – комиссия по противодействию коррупции. Состав комиссии по противодействию определяется приказом руководителя</w:t>
      </w:r>
      <w:r>
        <w:rPr>
          <w:spacing w:val="-5"/>
          <w:sz w:val="28"/>
        </w:rPr>
        <w:t xml:space="preserve"> </w:t>
      </w:r>
      <w:r w:rsidR="00B546F3">
        <w:rPr>
          <w:sz w:val="28"/>
        </w:rPr>
        <w:t>МБДОУ «Детский сад № 1»</w:t>
      </w:r>
      <w:r>
        <w:rPr>
          <w:sz w:val="28"/>
        </w:rPr>
        <w:t>.</w:t>
      </w:r>
    </w:p>
    <w:p w:rsidR="0093566E" w:rsidRDefault="00CA64B2" w:rsidP="00B31840">
      <w:pPr>
        <w:pStyle w:val="a4"/>
        <w:numPr>
          <w:ilvl w:val="1"/>
          <w:numId w:val="46"/>
        </w:numPr>
        <w:tabs>
          <w:tab w:val="left" w:pos="1442"/>
        </w:tabs>
        <w:ind w:left="284" w:right="560" w:hanging="426"/>
        <w:rPr>
          <w:sz w:val="28"/>
        </w:rPr>
      </w:pPr>
      <w:r>
        <w:rPr>
          <w:sz w:val="28"/>
        </w:rPr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(приложение 1 к 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политике).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1778"/>
        </w:tabs>
        <w:spacing w:before="1"/>
        <w:ind w:left="1211" w:right="1107" w:firstLine="247"/>
        <w:jc w:val="left"/>
      </w:pPr>
      <w:r>
        <w:t>Определение и закрепление обязанностей работников</w:t>
      </w:r>
      <w:r>
        <w:rPr>
          <w:spacing w:val="-28"/>
        </w:rPr>
        <w:t xml:space="preserve"> </w:t>
      </w:r>
      <w:r>
        <w:t xml:space="preserve">и </w:t>
      </w:r>
      <w:r w:rsidR="00B546F3" w:rsidRPr="00B546F3">
        <w:t>МБДОУ «Детский сад № 1</w:t>
      </w:r>
      <w:r w:rsidR="00B546F3">
        <w:t>»</w:t>
      </w:r>
      <w:r>
        <w:t>, связанных с противодействием</w:t>
      </w:r>
      <w:r>
        <w:rPr>
          <w:spacing w:val="-13"/>
        </w:rPr>
        <w:t xml:space="preserve"> </w:t>
      </w:r>
      <w:r>
        <w:t>коррупции</w:t>
      </w:r>
    </w:p>
    <w:p w:rsidR="0093566E" w:rsidRDefault="0093566E">
      <w:pPr>
        <w:pStyle w:val="a3"/>
        <w:spacing w:before="5"/>
        <w:ind w:left="0"/>
        <w:rPr>
          <w:b/>
          <w:sz w:val="27"/>
        </w:rPr>
      </w:pPr>
    </w:p>
    <w:p w:rsidR="000D5157" w:rsidRDefault="000D5157" w:rsidP="000D5157">
      <w:pPr>
        <w:pStyle w:val="a4"/>
        <w:numPr>
          <w:ilvl w:val="1"/>
          <w:numId w:val="47"/>
        </w:numPr>
        <w:tabs>
          <w:tab w:val="left" w:pos="1471"/>
        </w:tabs>
        <w:spacing w:before="1"/>
        <w:ind w:right="563"/>
        <w:rPr>
          <w:sz w:val="28"/>
        </w:rPr>
      </w:pPr>
      <w:r>
        <w:rPr>
          <w:sz w:val="28"/>
        </w:rPr>
        <w:t xml:space="preserve">. </w:t>
      </w:r>
      <w:r w:rsidR="00CA64B2" w:rsidRPr="000D5157">
        <w:rPr>
          <w:sz w:val="28"/>
        </w:rPr>
        <w:t>Обязанности в связи с противодействием коррупции являются общими для всех работников</w:t>
      </w:r>
      <w:r w:rsidR="00CA64B2" w:rsidRPr="000D5157">
        <w:rPr>
          <w:spacing w:val="-3"/>
          <w:sz w:val="28"/>
        </w:rPr>
        <w:t xml:space="preserve"> </w:t>
      </w:r>
      <w:r w:rsidR="00B546F3" w:rsidRPr="000D5157">
        <w:rPr>
          <w:sz w:val="28"/>
        </w:rPr>
        <w:t>МБДОУ «Детский сад № 1»</w:t>
      </w:r>
      <w:r w:rsidR="00CA64B2" w:rsidRPr="000D5157">
        <w:rPr>
          <w:sz w:val="28"/>
        </w:rPr>
        <w:t>.</w:t>
      </w:r>
      <w:r>
        <w:rPr>
          <w:sz w:val="28"/>
        </w:rPr>
        <w:t xml:space="preserve"> </w:t>
      </w:r>
    </w:p>
    <w:p w:rsidR="0093566E" w:rsidRPr="000D5157" w:rsidRDefault="000D5157" w:rsidP="000D5157">
      <w:pPr>
        <w:pStyle w:val="a4"/>
        <w:numPr>
          <w:ilvl w:val="1"/>
          <w:numId w:val="47"/>
        </w:numPr>
        <w:tabs>
          <w:tab w:val="left" w:pos="1471"/>
        </w:tabs>
        <w:spacing w:before="1"/>
        <w:ind w:right="563"/>
        <w:rPr>
          <w:sz w:val="28"/>
        </w:rPr>
      </w:pPr>
      <w:r>
        <w:rPr>
          <w:sz w:val="28"/>
        </w:rPr>
        <w:t>.</w:t>
      </w:r>
      <w:r w:rsidR="00CA64B2" w:rsidRPr="000D5157">
        <w:rPr>
          <w:sz w:val="28"/>
        </w:rPr>
        <w:t>Общими обязанностями работников в связи с противодействием коррупции являются следующие</w:t>
      </w:r>
      <w:r w:rsidR="00CA64B2" w:rsidRPr="000D5157">
        <w:rPr>
          <w:spacing w:val="-2"/>
          <w:sz w:val="28"/>
        </w:rPr>
        <w:t xml:space="preserve"> </w:t>
      </w:r>
      <w:r w:rsidR="00CA64B2" w:rsidRPr="000D5157">
        <w:rPr>
          <w:sz w:val="28"/>
        </w:rPr>
        <w:t>обязанности: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6"/>
        </w:tabs>
        <w:ind w:right="560" w:firstLine="709"/>
        <w:rPr>
          <w:sz w:val="28"/>
        </w:rPr>
      </w:pPr>
      <w:r>
        <w:rPr>
          <w:sz w:val="28"/>
        </w:rPr>
        <w:t>воздерживаться от совершения и (или) участия в совершении коррупционных правонарушений в интересах или от имени</w:t>
      </w:r>
      <w:r>
        <w:rPr>
          <w:spacing w:val="-9"/>
          <w:sz w:val="28"/>
        </w:rPr>
        <w:t xml:space="preserve"> </w:t>
      </w:r>
      <w:r w:rsidR="00B546F3">
        <w:rPr>
          <w:sz w:val="28"/>
        </w:rPr>
        <w:t xml:space="preserve">МБДОУ </w:t>
      </w:r>
      <w:r w:rsidR="00B546F3">
        <w:rPr>
          <w:sz w:val="28"/>
        </w:rPr>
        <w:lastRenderedPageBreak/>
        <w:t>«Детский сад № 1»</w:t>
      </w:r>
      <w:r>
        <w:rPr>
          <w:sz w:val="28"/>
        </w:rPr>
        <w:t>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ind w:right="564" w:firstLine="709"/>
        <w:rPr>
          <w:sz w:val="28"/>
        </w:rPr>
      </w:pPr>
      <w:r>
        <w:rPr>
          <w:sz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>
        <w:rPr>
          <w:spacing w:val="-7"/>
          <w:sz w:val="28"/>
        </w:rPr>
        <w:t xml:space="preserve"> </w:t>
      </w:r>
      <w:r w:rsidR="00B546F3">
        <w:rPr>
          <w:sz w:val="28"/>
        </w:rPr>
        <w:t>МБДОУ «Детский сад № 1»</w:t>
      </w:r>
      <w:r>
        <w:rPr>
          <w:sz w:val="28"/>
        </w:rPr>
        <w:t>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ind w:right="560" w:firstLine="709"/>
        <w:rPr>
          <w:sz w:val="28"/>
        </w:rPr>
      </w:pPr>
      <w:r>
        <w:rPr>
          <w:sz w:val="28"/>
        </w:rPr>
        <w:t xml:space="preserve">незамедлительно информировать руководство </w:t>
      </w:r>
      <w:r w:rsidR="00B546F3">
        <w:rPr>
          <w:sz w:val="28"/>
        </w:rPr>
        <w:t xml:space="preserve">МБДОУ «Детский сад № 1» </w:t>
      </w:r>
      <w:r>
        <w:rPr>
          <w:sz w:val="28"/>
        </w:rPr>
        <w:t>о случаях склонения работника к совершению 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6"/>
        </w:tabs>
        <w:ind w:right="560" w:firstLine="709"/>
        <w:rPr>
          <w:sz w:val="28"/>
        </w:rPr>
      </w:pPr>
      <w:r>
        <w:rPr>
          <w:sz w:val="28"/>
        </w:rPr>
        <w:t xml:space="preserve">незамедлительно информировать руководство </w:t>
      </w:r>
      <w:r w:rsidR="00B546F3">
        <w:rPr>
          <w:sz w:val="28"/>
        </w:rPr>
        <w:t>МБДОУ «Детский сад № 1»</w:t>
      </w:r>
      <w:r>
        <w:rPr>
          <w:sz w:val="28"/>
        </w:rPr>
        <w:t>, своих непосредственных руководителей о ставшей известной информации о случаях совершения коррупционных правонарушений другими работниками, контрагентами или 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right="562" w:firstLine="709"/>
        <w:rPr>
          <w:sz w:val="28"/>
        </w:rPr>
      </w:pPr>
      <w:r>
        <w:rPr>
          <w:sz w:val="28"/>
        </w:rPr>
        <w:t xml:space="preserve">сообщить непосредственному руководителю или иному ответственному лицу о возможности возникновения либо возникшем </w:t>
      </w:r>
      <w:r w:rsidR="000D5157">
        <w:rPr>
          <w:sz w:val="28"/>
        </w:rPr>
        <w:t xml:space="preserve">        </w:t>
      </w:r>
      <w:r>
        <w:rPr>
          <w:sz w:val="28"/>
        </w:rPr>
        <w:t>у работника конфликте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интересов.</w:t>
      </w:r>
    </w:p>
    <w:p w:rsidR="0093566E" w:rsidRPr="000D5157" w:rsidRDefault="00CA64B2" w:rsidP="000D5157">
      <w:pPr>
        <w:pStyle w:val="a4"/>
        <w:numPr>
          <w:ilvl w:val="1"/>
          <w:numId w:val="48"/>
        </w:numPr>
        <w:tabs>
          <w:tab w:val="left" w:pos="1418"/>
        </w:tabs>
        <w:ind w:left="284" w:right="562"/>
        <w:rPr>
          <w:sz w:val="28"/>
        </w:rPr>
      </w:pPr>
      <w:r w:rsidRPr="000D5157">
        <w:rPr>
          <w:sz w:val="28"/>
        </w:rPr>
        <w:t xml:space="preserve">Исходя из положений ст. 57 ТК РФ, по соглашению сторон в трудовой договор, заключаемый с работником при приеме его в </w:t>
      </w:r>
      <w:r w:rsidR="00B546F3" w:rsidRPr="000D5157">
        <w:rPr>
          <w:sz w:val="28"/>
        </w:rPr>
        <w:t>МБДОУ «Детский сад № 1»</w:t>
      </w:r>
      <w:r w:rsidRPr="000D5157">
        <w:rPr>
          <w:sz w:val="28"/>
        </w:rPr>
        <w:t>, могут включаться права и обязанности работника и работодателя, установленные Антикоррупционной политикой.</w:t>
      </w:r>
    </w:p>
    <w:p w:rsidR="0093566E" w:rsidRPr="000D5157" w:rsidRDefault="00CA64B2" w:rsidP="000D5157">
      <w:pPr>
        <w:pStyle w:val="a4"/>
        <w:numPr>
          <w:ilvl w:val="1"/>
          <w:numId w:val="48"/>
        </w:numPr>
        <w:tabs>
          <w:tab w:val="left" w:pos="1454"/>
        </w:tabs>
        <w:ind w:left="284" w:right="560"/>
        <w:rPr>
          <w:sz w:val="28"/>
        </w:rPr>
      </w:pPr>
      <w:r w:rsidRPr="000D5157">
        <w:rPr>
          <w:sz w:val="28"/>
        </w:rPr>
        <w:t xml:space="preserve">Общие и специальные обязанности рекомендуется включить в трудовой договор с работником </w:t>
      </w:r>
      <w:r w:rsidR="00B546F3" w:rsidRPr="000D5157">
        <w:rPr>
          <w:sz w:val="28"/>
        </w:rPr>
        <w:t>МБДОУ «Детский сад № 1»</w:t>
      </w:r>
      <w:r w:rsidRPr="000D5157">
        <w:rPr>
          <w:sz w:val="28"/>
        </w:rPr>
        <w:t xml:space="preserve">. </w:t>
      </w:r>
      <w:r w:rsidR="00B546F3" w:rsidRPr="000D5157">
        <w:rPr>
          <w:sz w:val="28"/>
        </w:rPr>
        <w:t xml:space="preserve">                     </w:t>
      </w:r>
      <w:r w:rsidRPr="000D5157">
        <w:rPr>
          <w:sz w:val="28"/>
        </w:rPr>
        <w:t>При условии закрепления обязанностей работника в связи с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 мерных действий, повлекших неисполнение возложенных на него трудовых обязанностей.</w:t>
      </w:r>
    </w:p>
    <w:p w:rsidR="00B546F3" w:rsidRDefault="00CA64B2" w:rsidP="000D5157">
      <w:pPr>
        <w:pStyle w:val="a4"/>
        <w:numPr>
          <w:ilvl w:val="1"/>
          <w:numId w:val="48"/>
        </w:numPr>
        <w:spacing w:before="78"/>
        <w:ind w:left="567" w:right="564" w:hanging="1216"/>
        <w:rPr>
          <w:sz w:val="28"/>
        </w:rPr>
      </w:pPr>
      <w:r>
        <w:rPr>
          <w:sz w:val="28"/>
        </w:rPr>
        <w:t xml:space="preserve">Специальные обязанности в связи с противодействием коррупции могут устанавливаться для следующих категорий лиц, работающих в </w:t>
      </w:r>
      <w:r w:rsidR="00B546F3">
        <w:rPr>
          <w:sz w:val="28"/>
        </w:rPr>
        <w:t>МБДОУ «Детский сад № 1»</w:t>
      </w:r>
      <w:r>
        <w:rPr>
          <w:sz w:val="28"/>
        </w:rPr>
        <w:t>:</w:t>
      </w:r>
      <w:r w:rsidR="00B0591D">
        <w:rPr>
          <w:sz w:val="28"/>
        </w:rPr>
        <w:t xml:space="preserve">        </w:t>
      </w:r>
    </w:p>
    <w:p w:rsidR="0093566E" w:rsidRPr="000D5157" w:rsidRDefault="00B0591D" w:rsidP="000D5157">
      <w:pPr>
        <w:spacing w:before="78"/>
        <w:ind w:right="564"/>
        <w:rPr>
          <w:sz w:val="28"/>
        </w:rPr>
      </w:pPr>
      <w:r w:rsidRPr="000D5157">
        <w:rPr>
          <w:sz w:val="28"/>
        </w:rPr>
        <w:t xml:space="preserve">   </w:t>
      </w:r>
      <w:r w:rsidR="00CA64B2" w:rsidRPr="000D5157">
        <w:rPr>
          <w:sz w:val="28"/>
        </w:rPr>
        <w:t xml:space="preserve"> 1) </w:t>
      </w:r>
      <w:r w:rsidR="00B546F3" w:rsidRPr="000D5157">
        <w:rPr>
          <w:sz w:val="28"/>
        </w:rPr>
        <w:t>заведующего</w:t>
      </w:r>
      <w:r w:rsidR="00CA64B2" w:rsidRPr="000D5157">
        <w:rPr>
          <w:sz w:val="28"/>
        </w:rPr>
        <w:t xml:space="preserve"> </w:t>
      </w:r>
      <w:r w:rsidR="00B546F3" w:rsidRPr="000D5157">
        <w:rPr>
          <w:sz w:val="28"/>
        </w:rPr>
        <w:t>МБДОУ «Детский сад № 1»</w:t>
      </w:r>
      <w:r w:rsidR="00CA64B2" w:rsidRPr="000D5157">
        <w:rPr>
          <w:sz w:val="28"/>
        </w:rPr>
        <w:t>;</w:t>
      </w:r>
      <w:r w:rsidR="00B546F3" w:rsidRPr="000D5157">
        <w:rPr>
          <w:sz w:val="28"/>
        </w:rPr>
        <w:t xml:space="preserve">                                                                </w:t>
      </w:r>
      <w:r w:rsidR="00CA64B2" w:rsidRPr="000D5157">
        <w:rPr>
          <w:sz w:val="28"/>
        </w:rPr>
        <w:t xml:space="preserve"> 2) лица, ответственного за </w:t>
      </w:r>
      <w:proofErr w:type="spellStart"/>
      <w:r w:rsidR="00CA64B2" w:rsidRPr="000D5157">
        <w:rPr>
          <w:sz w:val="28"/>
        </w:rPr>
        <w:t>антикоррупционную</w:t>
      </w:r>
      <w:proofErr w:type="spellEnd"/>
      <w:r w:rsidR="00CA64B2" w:rsidRPr="000D5157">
        <w:rPr>
          <w:sz w:val="28"/>
        </w:rPr>
        <w:t xml:space="preserve"> деятельность;</w:t>
      </w:r>
      <w:r w:rsidR="00B546F3" w:rsidRPr="000D5157">
        <w:rPr>
          <w:sz w:val="28"/>
        </w:rPr>
        <w:t xml:space="preserve">                             </w:t>
      </w:r>
      <w:r w:rsidR="00CA64B2" w:rsidRPr="000D5157">
        <w:rPr>
          <w:sz w:val="28"/>
        </w:rPr>
        <w:t xml:space="preserve"> 3) работников, чья деятельность связана с коррупционными рисками; </w:t>
      </w:r>
      <w:r w:rsidR="00B546F3" w:rsidRPr="000D5157">
        <w:rPr>
          <w:sz w:val="28"/>
        </w:rPr>
        <w:t xml:space="preserve">                                                                                                               </w:t>
      </w:r>
      <w:r w:rsidR="00CA64B2" w:rsidRPr="000D5157">
        <w:rPr>
          <w:sz w:val="28"/>
        </w:rPr>
        <w:t>4) лиц, осуществляющих внутренний контроль.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B546F3" w:rsidRDefault="00B546F3">
      <w:pPr>
        <w:pStyle w:val="a3"/>
        <w:spacing w:before="6"/>
        <w:ind w:left="0"/>
        <w:rPr>
          <w:sz w:val="32"/>
        </w:rPr>
      </w:pPr>
    </w:p>
    <w:p w:rsidR="00B546F3" w:rsidRDefault="00B546F3">
      <w:pPr>
        <w:pStyle w:val="a3"/>
        <w:spacing w:before="6"/>
        <w:ind w:left="0"/>
        <w:rPr>
          <w:sz w:val="32"/>
        </w:rPr>
      </w:pPr>
    </w:p>
    <w:p w:rsidR="00B546F3" w:rsidRDefault="00B546F3">
      <w:pPr>
        <w:pStyle w:val="a3"/>
        <w:spacing w:before="6"/>
        <w:ind w:left="0"/>
        <w:rPr>
          <w:sz w:val="32"/>
        </w:rPr>
      </w:pPr>
    </w:p>
    <w:p w:rsidR="00B546F3" w:rsidRDefault="00B546F3">
      <w:pPr>
        <w:pStyle w:val="a3"/>
        <w:spacing w:before="6"/>
        <w:ind w:left="0"/>
        <w:rPr>
          <w:sz w:val="32"/>
        </w:rPr>
      </w:pPr>
    </w:p>
    <w:p w:rsidR="00B546F3" w:rsidRDefault="00B546F3">
      <w:pPr>
        <w:pStyle w:val="a3"/>
        <w:spacing w:before="6"/>
        <w:ind w:left="0"/>
        <w:rPr>
          <w:sz w:val="32"/>
        </w:rPr>
      </w:pPr>
    </w:p>
    <w:p w:rsidR="00B546F3" w:rsidRDefault="00B546F3">
      <w:pPr>
        <w:pStyle w:val="a3"/>
        <w:spacing w:before="6"/>
        <w:ind w:left="0"/>
        <w:rPr>
          <w:sz w:val="32"/>
        </w:rPr>
      </w:pPr>
    </w:p>
    <w:p w:rsidR="00B546F3" w:rsidRDefault="00B546F3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2143"/>
        </w:tabs>
        <w:ind w:left="268" w:right="632" w:firstLine="1555"/>
        <w:jc w:val="left"/>
      </w:pPr>
      <w:r>
        <w:lastRenderedPageBreak/>
        <w:t xml:space="preserve">Установление перечня </w:t>
      </w:r>
      <w:proofErr w:type="gramStart"/>
      <w:r>
        <w:t>реализуемых</w:t>
      </w:r>
      <w:proofErr w:type="gramEnd"/>
      <w:r>
        <w:t xml:space="preserve"> </w:t>
      </w:r>
      <w:r w:rsidR="00B546F3" w:rsidRPr="00B546F3">
        <w:t>МБДОУ «Детский сад № 1</w:t>
      </w:r>
      <w:r w:rsidR="00B546F3">
        <w:t xml:space="preserve">» </w:t>
      </w:r>
      <w:r>
        <w:t>антикоррупционных мероприятий, стандартов и процедур и</w:t>
      </w:r>
      <w:r>
        <w:rPr>
          <w:spacing w:val="-50"/>
        </w:rPr>
        <w:t xml:space="preserve"> </w:t>
      </w:r>
      <w:r>
        <w:t>порядок</w:t>
      </w:r>
      <w:r w:rsidR="00B546F3">
        <w:t xml:space="preserve"> их выполнения</w:t>
      </w:r>
    </w:p>
    <w:p w:rsidR="00B546F3" w:rsidRDefault="00B546F3">
      <w:pPr>
        <w:pStyle w:val="a3"/>
        <w:ind w:left="0"/>
        <w:rPr>
          <w:b/>
        </w:rPr>
      </w:pPr>
    </w:p>
    <w:p w:rsidR="00B546F3" w:rsidRDefault="00B546F3">
      <w:pPr>
        <w:pStyle w:val="a3"/>
        <w:ind w:left="0"/>
        <w:rPr>
          <w:b/>
        </w:rPr>
      </w:pPr>
    </w:p>
    <w:p w:rsidR="00B546F3" w:rsidRDefault="00B546F3">
      <w:pPr>
        <w:pStyle w:val="a3"/>
        <w:ind w:left="0"/>
        <w:rPr>
          <w:b/>
        </w:rPr>
      </w:pPr>
    </w:p>
    <w:tbl>
      <w:tblPr>
        <w:tblStyle w:val="TableNormal"/>
        <w:tblW w:w="10106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26"/>
        <w:gridCol w:w="6945"/>
      </w:tblGrid>
      <w:tr w:rsidR="0093566E" w:rsidTr="00B546F3">
        <w:trPr>
          <w:trHeight w:val="279"/>
        </w:trPr>
        <w:tc>
          <w:tcPr>
            <w:tcW w:w="3135" w:type="dxa"/>
          </w:tcPr>
          <w:p w:rsidR="0093566E" w:rsidRDefault="00CA64B2">
            <w:pPr>
              <w:pStyle w:val="TableParagraph"/>
              <w:spacing w:line="258" w:lineRule="exact"/>
              <w:ind w:left="10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971" w:type="dxa"/>
            <w:gridSpan w:val="2"/>
          </w:tcPr>
          <w:p w:rsidR="0093566E" w:rsidRDefault="00CA64B2">
            <w:pPr>
              <w:pStyle w:val="TableParagraph"/>
              <w:spacing w:line="258" w:lineRule="exact"/>
              <w:ind w:left="10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93566E" w:rsidTr="00B546F3">
        <w:trPr>
          <w:trHeight w:val="552"/>
        </w:trPr>
        <w:tc>
          <w:tcPr>
            <w:tcW w:w="3135" w:type="dxa"/>
            <w:vMerge w:val="restart"/>
          </w:tcPr>
          <w:p w:rsidR="00B546F3" w:rsidRDefault="00B546F3" w:rsidP="00B0591D">
            <w:pPr>
              <w:pStyle w:val="TableParagraph"/>
              <w:ind w:left="751" w:right="100" w:hanging="751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 обеспечение,</w:t>
            </w:r>
          </w:p>
          <w:p w:rsidR="0093566E" w:rsidRDefault="00CA64B2" w:rsidP="00B546F3">
            <w:pPr>
              <w:pStyle w:val="TableParagraph"/>
              <w:ind w:left="751" w:right="100" w:hanging="7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</w:t>
            </w:r>
            <w:r w:rsidR="00B546F3">
              <w:rPr>
                <w:b/>
                <w:sz w:val="24"/>
              </w:rPr>
              <w:t xml:space="preserve">   с</w:t>
            </w:r>
            <w:r>
              <w:rPr>
                <w:b/>
                <w:sz w:val="24"/>
              </w:rPr>
              <w:t>тандартов поведения</w:t>
            </w:r>
          </w:p>
        </w:tc>
        <w:tc>
          <w:tcPr>
            <w:tcW w:w="6971" w:type="dxa"/>
            <w:gridSpan w:val="2"/>
          </w:tcPr>
          <w:p w:rsidR="0093566E" w:rsidRDefault="00CA64B2" w:rsidP="00B0591D">
            <w:pPr>
              <w:pStyle w:val="TableParagraph"/>
              <w:spacing w:line="268" w:lineRule="exact"/>
              <w:ind w:left="101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93566E" w:rsidTr="00B546F3">
        <w:trPr>
          <w:trHeight w:val="553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CA64B2" w:rsidP="00B0591D">
            <w:pPr>
              <w:pStyle w:val="TableParagraph"/>
              <w:spacing w:line="268" w:lineRule="exact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положения о конфликте</w:t>
            </w:r>
          </w:p>
          <w:p w:rsidR="0093566E" w:rsidRDefault="00CA64B2" w:rsidP="00B0591D">
            <w:pPr>
              <w:pStyle w:val="TableParagraph"/>
              <w:spacing w:line="264" w:lineRule="exact"/>
              <w:ind w:left="102" w:right="92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 w:rsidR="0093566E" w:rsidTr="00B546F3">
        <w:trPr>
          <w:trHeight w:val="552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CA64B2" w:rsidP="00B0591D">
            <w:pPr>
              <w:pStyle w:val="TableParagraph"/>
              <w:spacing w:line="268" w:lineRule="exact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принятие положения о правилах</w:t>
            </w:r>
          </w:p>
          <w:p w:rsidR="0093566E" w:rsidRDefault="00CA64B2" w:rsidP="00B0591D">
            <w:pPr>
              <w:pStyle w:val="TableParagraph"/>
              <w:spacing w:line="264" w:lineRule="exact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обмена подарками</w:t>
            </w:r>
          </w:p>
        </w:tc>
      </w:tr>
      <w:tr w:rsidR="0093566E" w:rsidTr="00B546F3">
        <w:trPr>
          <w:trHeight w:val="1105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CA64B2" w:rsidP="00B0591D">
            <w:pPr>
              <w:pStyle w:val="TableParagraph"/>
              <w:ind w:left="161" w:right="147" w:hanging="5"/>
              <w:jc w:val="both"/>
              <w:rPr>
                <w:sz w:val="24"/>
              </w:rPr>
            </w:pPr>
            <w:r>
              <w:rPr>
                <w:sz w:val="24"/>
              </w:rPr>
              <w:t>Введение во вновь заключаемые договоры и соглашения, связанные с хозяйственной деятельностью Учреждения, стандартной антикоррупционной оговорки</w:t>
            </w:r>
          </w:p>
        </w:tc>
      </w:tr>
      <w:tr w:rsidR="0093566E" w:rsidTr="00B546F3">
        <w:trPr>
          <w:trHeight w:val="829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B0591D" w:rsidP="00B546F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64B2">
              <w:rPr>
                <w:sz w:val="24"/>
              </w:rPr>
              <w:t>Введение антикоррупционных положений во</w:t>
            </w:r>
            <w:r w:rsidR="00B546F3">
              <w:rPr>
                <w:sz w:val="24"/>
              </w:rPr>
              <w:t xml:space="preserve"> </w:t>
            </w:r>
            <w:r w:rsidR="00CA64B2">
              <w:rPr>
                <w:sz w:val="24"/>
              </w:rPr>
              <w:t>вновь заключаемые трудовые договоры работников</w:t>
            </w:r>
          </w:p>
        </w:tc>
      </w:tr>
      <w:tr w:rsidR="0093566E" w:rsidTr="00B546F3">
        <w:trPr>
          <w:trHeight w:val="1935"/>
        </w:trPr>
        <w:tc>
          <w:tcPr>
            <w:tcW w:w="3135" w:type="dxa"/>
            <w:vMerge w:val="restart"/>
          </w:tcPr>
          <w:p w:rsidR="0093566E" w:rsidRDefault="005C41A5" w:rsidP="00B546F3">
            <w:pPr>
              <w:pStyle w:val="TableParagraph"/>
              <w:ind w:right="3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A64B2">
              <w:rPr>
                <w:b/>
                <w:sz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71" w:type="dxa"/>
            <w:gridSpan w:val="2"/>
          </w:tcPr>
          <w:p w:rsidR="0093566E" w:rsidRDefault="00CA64B2" w:rsidP="00B0591D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</w:t>
            </w:r>
            <w:r w:rsidR="00B0591D">
              <w:rPr>
                <w:sz w:val="24"/>
              </w:rPr>
              <w:t xml:space="preserve"> </w:t>
            </w:r>
            <w:r>
              <w:rPr>
                <w:sz w:val="24"/>
              </w:rPr>
              <w:t>связи», «телефона доверия» и т.п.)</w:t>
            </w:r>
          </w:p>
        </w:tc>
      </w:tr>
      <w:tr w:rsidR="0093566E" w:rsidTr="00B546F3">
        <w:trPr>
          <w:trHeight w:val="1108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CA64B2" w:rsidP="005C41A5">
            <w:pPr>
              <w:pStyle w:val="TableParagraph"/>
              <w:ind w:left="166" w:right="118" w:hanging="36"/>
              <w:jc w:val="both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3566E" w:rsidTr="00B546F3">
        <w:trPr>
          <w:trHeight w:val="1106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CA64B2" w:rsidP="005C41A5">
            <w:pPr>
              <w:pStyle w:val="TableParagraph"/>
              <w:ind w:left="163" w:right="150" w:hanging="2"/>
              <w:jc w:val="both"/>
              <w:rPr>
                <w:sz w:val="24"/>
              </w:rPr>
            </w:pPr>
            <w:r>
              <w:rPr>
                <w:sz w:val="24"/>
              </w:rPr>
              <w:t>Введение процедуры защиты работников, со</w:t>
            </w:r>
            <w:r w:rsidR="005C41A5">
              <w:rPr>
                <w:sz w:val="24"/>
              </w:rPr>
              <w:t xml:space="preserve">общивших о коррупционных </w:t>
            </w:r>
            <w:r>
              <w:rPr>
                <w:sz w:val="24"/>
              </w:rPr>
              <w:t>правонарушениях в деятельности Учреждения, от формальных и</w:t>
            </w:r>
            <w:r w:rsidR="005C41A5">
              <w:rPr>
                <w:sz w:val="24"/>
              </w:rPr>
              <w:t xml:space="preserve"> </w:t>
            </w:r>
            <w:r>
              <w:rPr>
                <w:sz w:val="24"/>
              </w:rPr>
              <w:t>неформальных санкций</w:t>
            </w:r>
          </w:p>
        </w:tc>
      </w:tr>
      <w:tr w:rsidR="0093566E" w:rsidTr="00B546F3">
        <w:trPr>
          <w:trHeight w:val="1382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CA64B2" w:rsidP="005C41A5">
            <w:pPr>
              <w:pStyle w:val="TableParagraph"/>
              <w:ind w:left="173" w:right="164" w:firstLine="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</w:t>
            </w:r>
            <w:r w:rsidR="005C41A5">
              <w:rPr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</w:t>
            </w:r>
          </w:p>
        </w:tc>
      </w:tr>
      <w:tr w:rsidR="0093566E" w:rsidTr="00B546F3">
        <w:trPr>
          <w:trHeight w:val="1105"/>
        </w:trPr>
        <w:tc>
          <w:tcPr>
            <w:tcW w:w="3135" w:type="dxa"/>
            <w:vMerge w:val="restart"/>
          </w:tcPr>
          <w:p w:rsidR="0093566E" w:rsidRDefault="00CA64B2" w:rsidP="00B546F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 и информирование работников</w:t>
            </w:r>
          </w:p>
        </w:tc>
        <w:tc>
          <w:tcPr>
            <w:tcW w:w="6971" w:type="dxa"/>
            <w:gridSpan w:val="2"/>
          </w:tcPr>
          <w:p w:rsidR="0093566E" w:rsidRDefault="00CA64B2" w:rsidP="005C41A5">
            <w:pPr>
              <w:pStyle w:val="TableParagraph"/>
              <w:ind w:left="76" w:right="164"/>
              <w:jc w:val="both"/>
              <w:rPr>
                <w:sz w:val="24"/>
              </w:rPr>
            </w:pPr>
            <w:r>
              <w:rPr>
                <w:sz w:val="24"/>
              </w:rPr>
              <w:t>Ежегод</w:t>
            </w:r>
            <w:r w:rsidR="005C41A5">
              <w:rPr>
                <w:sz w:val="24"/>
              </w:rPr>
              <w:t xml:space="preserve">ное ознакомление работников под </w:t>
            </w:r>
            <w:r>
              <w:rPr>
                <w:sz w:val="24"/>
              </w:rPr>
              <w:t>роспись с нормативными документами, регламен</w:t>
            </w:r>
            <w:r w:rsidR="005C41A5">
              <w:rPr>
                <w:sz w:val="24"/>
              </w:rPr>
              <w:t xml:space="preserve">тирующими вопросы </w:t>
            </w:r>
            <w:r>
              <w:rPr>
                <w:sz w:val="24"/>
              </w:rPr>
              <w:t>противодействия коррупции в Учреждении</w:t>
            </w:r>
          </w:p>
        </w:tc>
      </w:tr>
      <w:tr w:rsidR="0093566E" w:rsidTr="00B546F3">
        <w:trPr>
          <w:trHeight w:val="830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CA64B2" w:rsidP="005C41A5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3566E" w:rsidTr="00B546F3">
        <w:trPr>
          <w:trHeight w:val="276"/>
        </w:trPr>
        <w:tc>
          <w:tcPr>
            <w:tcW w:w="3135" w:type="dxa"/>
            <w:vMerge/>
            <w:tcBorders>
              <w:top w:val="nil"/>
            </w:tcBorders>
          </w:tcPr>
          <w:p w:rsidR="0093566E" w:rsidRDefault="0093566E" w:rsidP="005C41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2"/>
          </w:tcPr>
          <w:p w:rsidR="0093566E" w:rsidRDefault="005C41A5" w:rsidP="005C41A5">
            <w:pPr>
              <w:pStyle w:val="TableParagraph"/>
              <w:spacing w:line="256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индивидуального </w:t>
            </w:r>
            <w:r w:rsidR="00CA64B2">
              <w:rPr>
                <w:sz w:val="24"/>
              </w:rPr>
              <w:t>консультирова</w:t>
            </w:r>
            <w:r>
              <w:rPr>
                <w:sz w:val="24"/>
              </w:rPr>
              <w:t>ния</w:t>
            </w:r>
          </w:p>
        </w:tc>
      </w:tr>
      <w:tr w:rsidR="0093566E" w:rsidTr="00B546F3">
        <w:trPr>
          <w:trHeight w:val="823"/>
        </w:trPr>
        <w:tc>
          <w:tcPr>
            <w:tcW w:w="3161" w:type="dxa"/>
            <w:gridSpan w:val="2"/>
          </w:tcPr>
          <w:p w:rsidR="0093566E" w:rsidRDefault="0093566E" w:rsidP="005C41A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6945" w:type="dxa"/>
          </w:tcPr>
          <w:p w:rsidR="0093566E" w:rsidRDefault="00CA64B2" w:rsidP="005C41A5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работников по вопросам применения (соблюдения) антикоррупционных стандартов и</w:t>
            </w:r>
          </w:p>
          <w:p w:rsidR="0093566E" w:rsidRDefault="00CA64B2" w:rsidP="005C41A5">
            <w:pPr>
              <w:pStyle w:val="TableParagraph"/>
              <w:spacing w:line="264" w:lineRule="exact"/>
              <w:ind w:left="97" w:right="92"/>
              <w:jc w:val="both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</w:tr>
      <w:tr w:rsidR="0093566E" w:rsidTr="00B546F3">
        <w:trPr>
          <w:trHeight w:val="551"/>
        </w:trPr>
        <w:tc>
          <w:tcPr>
            <w:tcW w:w="3161" w:type="dxa"/>
            <w:gridSpan w:val="2"/>
            <w:vMerge w:val="restart"/>
          </w:tcPr>
          <w:p w:rsidR="0093566E" w:rsidRDefault="00CA64B2" w:rsidP="005C41A5">
            <w:pPr>
              <w:pStyle w:val="TableParagraph"/>
              <w:ind w:left="10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соответствия системы внутреннего контроля Учреждения требованиям Антикоррупционной политики</w:t>
            </w:r>
          </w:p>
        </w:tc>
        <w:tc>
          <w:tcPr>
            <w:tcW w:w="6945" w:type="dxa"/>
          </w:tcPr>
          <w:p w:rsidR="0093566E" w:rsidRDefault="00CA64B2" w:rsidP="005C41A5">
            <w:pPr>
              <w:pStyle w:val="TableParagraph"/>
              <w:spacing w:line="270" w:lineRule="exact"/>
              <w:ind w:left="99"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соблюдения внутренних процедур</w:t>
            </w:r>
          </w:p>
        </w:tc>
      </w:tr>
      <w:tr w:rsidR="0093566E" w:rsidTr="00B546F3">
        <w:trPr>
          <w:trHeight w:val="823"/>
        </w:trPr>
        <w:tc>
          <w:tcPr>
            <w:tcW w:w="3161" w:type="dxa"/>
            <w:gridSpan w:val="2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</w:tcPr>
          <w:p w:rsidR="0093566E" w:rsidRDefault="00CA64B2" w:rsidP="005C41A5">
            <w:pPr>
              <w:pStyle w:val="TableParagraph"/>
              <w:spacing w:line="268" w:lineRule="exact"/>
              <w:ind w:left="149" w:firstLine="7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данных</w:t>
            </w:r>
          </w:p>
          <w:p w:rsidR="0093566E" w:rsidRDefault="00CA64B2" w:rsidP="005C41A5">
            <w:pPr>
              <w:pStyle w:val="TableParagraph"/>
              <w:spacing w:line="270" w:lineRule="atLeast"/>
              <w:ind w:left="281" w:right="120" w:hanging="132"/>
              <w:jc w:val="both"/>
              <w:rPr>
                <w:sz w:val="24"/>
              </w:rPr>
            </w:pPr>
            <w:r>
              <w:rPr>
                <w:sz w:val="24"/>
              </w:rPr>
              <w:t>бухгалтерского учета, наличия и достоверности первичных документов бухгалтерского учета</w:t>
            </w:r>
          </w:p>
        </w:tc>
      </w:tr>
      <w:tr w:rsidR="0093566E" w:rsidTr="00B546F3">
        <w:trPr>
          <w:trHeight w:val="1098"/>
        </w:trPr>
        <w:tc>
          <w:tcPr>
            <w:tcW w:w="3161" w:type="dxa"/>
            <w:gridSpan w:val="2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</w:tcPr>
          <w:p w:rsidR="0093566E" w:rsidRDefault="00CA64B2" w:rsidP="005C41A5">
            <w:pPr>
              <w:pStyle w:val="TableParagraph"/>
              <w:ind w:left="103" w:right="8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</w:t>
            </w:r>
          </w:p>
        </w:tc>
      </w:tr>
      <w:tr w:rsidR="0093566E" w:rsidTr="00B546F3">
        <w:trPr>
          <w:trHeight w:val="548"/>
        </w:trPr>
        <w:tc>
          <w:tcPr>
            <w:tcW w:w="3161" w:type="dxa"/>
            <w:gridSpan w:val="2"/>
            <w:vMerge w:val="restart"/>
          </w:tcPr>
          <w:p w:rsidR="0093566E" w:rsidRDefault="00CA64B2" w:rsidP="005C41A5">
            <w:pPr>
              <w:pStyle w:val="TableParagraph"/>
              <w:ind w:left="266" w:right="25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результатов проводимой антикоррупционной работы и распространение от четных материалов</w:t>
            </w:r>
          </w:p>
        </w:tc>
        <w:tc>
          <w:tcPr>
            <w:tcW w:w="6945" w:type="dxa"/>
          </w:tcPr>
          <w:p w:rsidR="0093566E" w:rsidRDefault="00CA64B2" w:rsidP="005C41A5">
            <w:pPr>
              <w:pStyle w:val="TableParagraph"/>
              <w:spacing w:line="267" w:lineRule="exact"/>
              <w:ind w:left="101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3566E" w:rsidTr="00B546F3">
        <w:trPr>
          <w:trHeight w:val="824"/>
        </w:trPr>
        <w:tc>
          <w:tcPr>
            <w:tcW w:w="3161" w:type="dxa"/>
            <w:gridSpan w:val="2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</w:tcPr>
          <w:p w:rsidR="0093566E" w:rsidRDefault="00CA64B2" w:rsidP="005C41A5">
            <w:pPr>
              <w:pStyle w:val="TableParagraph"/>
              <w:ind w:left="76" w:right="139" w:firstLine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B546F3">
              <w:rPr>
                <w:sz w:val="24"/>
              </w:rPr>
              <w:t>и распространение отчетных мате</w:t>
            </w:r>
            <w:r>
              <w:rPr>
                <w:sz w:val="24"/>
              </w:rPr>
              <w:t>риалов о проводимой работе и достигнутых результатах в сфере противодействия коррупции</w:t>
            </w:r>
          </w:p>
        </w:tc>
      </w:tr>
    </w:tbl>
    <w:p w:rsidR="0093566E" w:rsidRDefault="0093566E">
      <w:pPr>
        <w:pStyle w:val="a3"/>
        <w:spacing w:before="1"/>
        <w:ind w:left="0"/>
        <w:rPr>
          <w:b/>
          <w:sz w:val="20"/>
        </w:rPr>
      </w:pPr>
    </w:p>
    <w:p w:rsidR="0093566E" w:rsidRDefault="00CA64B2">
      <w:pPr>
        <w:pStyle w:val="a3"/>
        <w:spacing w:before="89" w:line="242" w:lineRule="auto"/>
        <w:ind w:right="563" w:firstLine="708"/>
        <w:jc w:val="both"/>
      </w:pPr>
      <w:r>
        <w:t xml:space="preserve">Приказом </w:t>
      </w:r>
      <w:r w:rsidR="00B546F3">
        <w:t>заведующего</w:t>
      </w:r>
      <w:r>
        <w:t xml:space="preserve"> </w:t>
      </w:r>
      <w:r w:rsidR="00B546F3">
        <w:t xml:space="preserve">МБДОУ «Детский сад № 1» </w:t>
      </w:r>
      <w:r>
        <w:t>ежегодно утверждается план реализации коррупционных мероприятий.</w:t>
      </w:r>
    </w:p>
    <w:p w:rsidR="0093566E" w:rsidRDefault="0093566E">
      <w:pPr>
        <w:pStyle w:val="a3"/>
        <w:ind w:left="0"/>
        <w:rPr>
          <w:sz w:val="32"/>
        </w:rPr>
      </w:pPr>
    </w:p>
    <w:p w:rsidR="0093566E" w:rsidRDefault="00CA64B2" w:rsidP="000D5157">
      <w:pPr>
        <w:pStyle w:val="1"/>
        <w:numPr>
          <w:ilvl w:val="1"/>
          <w:numId w:val="38"/>
        </w:numPr>
        <w:tabs>
          <w:tab w:val="left" w:pos="2977"/>
        </w:tabs>
        <w:ind w:left="3590" w:hanging="1038"/>
        <w:jc w:val="left"/>
      </w:pPr>
      <w:r>
        <w:t>Оценка коррупционных</w:t>
      </w:r>
      <w:r>
        <w:rPr>
          <w:spacing w:val="-1"/>
        </w:rPr>
        <w:t xml:space="preserve"> </w:t>
      </w:r>
      <w:r>
        <w:t>рисков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Pr="000D5157" w:rsidRDefault="000D5157" w:rsidP="000D5157">
      <w:pPr>
        <w:tabs>
          <w:tab w:val="left" w:pos="1552"/>
        </w:tabs>
        <w:spacing w:line="322" w:lineRule="exact"/>
        <w:rPr>
          <w:sz w:val="28"/>
        </w:rPr>
      </w:pPr>
      <w:r w:rsidRPr="000D5157">
        <w:rPr>
          <w:sz w:val="28"/>
        </w:rPr>
        <w:t>8.1.</w:t>
      </w:r>
      <w:r w:rsidR="00CA64B2" w:rsidRPr="000D5157">
        <w:rPr>
          <w:sz w:val="28"/>
        </w:rPr>
        <w:t>Цели оценки коррупционных</w:t>
      </w:r>
      <w:r w:rsidR="00CA64B2" w:rsidRPr="000D5157">
        <w:rPr>
          <w:spacing w:val="-6"/>
          <w:sz w:val="28"/>
        </w:rPr>
        <w:t xml:space="preserve"> </w:t>
      </w:r>
      <w:r w:rsidR="00CA64B2" w:rsidRPr="000D5157">
        <w:rPr>
          <w:sz w:val="28"/>
        </w:rPr>
        <w:t>рисков: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0" w:firstLine="709"/>
        <w:rPr>
          <w:sz w:val="28"/>
        </w:rPr>
      </w:pPr>
      <w:r>
        <w:rPr>
          <w:sz w:val="28"/>
        </w:rPr>
        <w:t xml:space="preserve">определение конкретных процессов и видов деятельности </w:t>
      </w:r>
      <w:r w:rsidR="00B546F3">
        <w:rPr>
          <w:sz w:val="28"/>
        </w:rPr>
        <w:t>МБДОУ «Детский сад № 1»</w:t>
      </w:r>
      <w:r>
        <w:rPr>
          <w:sz w:val="28"/>
        </w:rPr>
        <w:t xml:space="preserve">, при реализации которых наиболее высока вероятность совершения работниками </w:t>
      </w:r>
      <w:r w:rsidR="00B546F3">
        <w:rPr>
          <w:sz w:val="28"/>
        </w:rPr>
        <w:t xml:space="preserve">МБДОУ «Детский сад № 1» </w:t>
      </w:r>
      <w:r>
        <w:rPr>
          <w:sz w:val="28"/>
        </w:rPr>
        <w:t xml:space="preserve">коррупционных </w:t>
      </w:r>
      <w:r w:rsidR="00343958">
        <w:rPr>
          <w:sz w:val="28"/>
        </w:rPr>
        <w:t>правонарушений,</w:t>
      </w:r>
      <w:r>
        <w:rPr>
          <w:sz w:val="28"/>
        </w:rPr>
        <w:t xml:space="preserve"> как в целях получения личной выгоды, так и в целях получения выгоды</w:t>
      </w:r>
      <w:r>
        <w:rPr>
          <w:spacing w:val="-5"/>
          <w:sz w:val="28"/>
        </w:rPr>
        <w:t xml:space="preserve"> </w:t>
      </w:r>
      <w:r w:rsidR="00B546F3">
        <w:rPr>
          <w:sz w:val="28"/>
        </w:rPr>
        <w:t>МБДОУ «Детский сад № 1»</w:t>
      </w:r>
      <w:r>
        <w:rPr>
          <w:sz w:val="28"/>
        </w:rPr>
        <w:t>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2"/>
        </w:tabs>
        <w:ind w:right="560" w:firstLine="709"/>
        <w:rPr>
          <w:sz w:val="28"/>
        </w:rPr>
      </w:pPr>
      <w:r>
        <w:rPr>
          <w:sz w:val="28"/>
        </w:rPr>
        <w:t>выявление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государства.</w:t>
      </w:r>
    </w:p>
    <w:p w:rsidR="0093566E" w:rsidRPr="000D5157" w:rsidRDefault="000D5157" w:rsidP="000D5157">
      <w:pPr>
        <w:tabs>
          <w:tab w:val="left" w:pos="1614"/>
        </w:tabs>
        <w:ind w:right="557"/>
        <w:rPr>
          <w:sz w:val="28"/>
        </w:rPr>
      </w:pPr>
      <w:r>
        <w:rPr>
          <w:sz w:val="28"/>
        </w:rPr>
        <w:t xml:space="preserve">8.2. </w:t>
      </w:r>
      <w:r w:rsidR="00CA64B2" w:rsidRPr="000D5157">
        <w:rPr>
          <w:sz w:val="28"/>
        </w:rPr>
        <w:t xml:space="preserve">Оценка коррупционных рисков является важнейшим элементов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343958" w:rsidRPr="000D5157">
        <w:rPr>
          <w:sz w:val="28"/>
        </w:rPr>
        <w:t xml:space="preserve">МБДОУ «Детский сад № 1» </w:t>
      </w:r>
      <w:r w:rsidR="00CA64B2" w:rsidRPr="000D5157">
        <w:rPr>
          <w:sz w:val="28"/>
        </w:rPr>
        <w:t>и рационально использовать ресурсы, направляемые на проведение работы по профилактике</w:t>
      </w:r>
      <w:r w:rsidR="00CA64B2" w:rsidRPr="000D5157">
        <w:rPr>
          <w:spacing w:val="-1"/>
          <w:sz w:val="28"/>
        </w:rPr>
        <w:t xml:space="preserve"> </w:t>
      </w:r>
      <w:r w:rsidR="00CA64B2" w:rsidRPr="000D5157">
        <w:rPr>
          <w:sz w:val="28"/>
        </w:rPr>
        <w:t>коррупции.</w:t>
      </w:r>
    </w:p>
    <w:p w:rsidR="0093566E" w:rsidRPr="000D5157" w:rsidRDefault="000D5157" w:rsidP="000D5157">
      <w:pPr>
        <w:tabs>
          <w:tab w:val="left" w:pos="1559"/>
        </w:tabs>
        <w:ind w:right="562"/>
        <w:rPr>
          <w:sz w:val="28"/>
        </w:rPr>
      </w:pPr>
      <w:r>
        <w:rPr>
          <w:sz w:val="28"/>
        </w:rPr>
        <w:t>8.3.</w:t>
      </w:r>
      <w:r w:rsidR="00CA64B2" w:rsidRPr="000D5157">
        <w:rPr>
          <w:sz w:val="28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</w:t>
      </w:r>
      <w:r w:rsidR="00CA64B2" w:rsidRPr="000D5157">
        <w:rPr>
          <w:spacing w:val="-18"/>
          <w:sz w:val="28"/>
        </w:rPr>
        <w:t xml:space="preserve"> </w:t>
      </w:r>
      <w:r w:rsidR="00CA64B2" w:rsidRPr="000D5157">
        <w:rPr>
          <w:sz w:val="28"/>
        </w:rPr>
        <w:t>основе.</w:t>
      </w:r>
    </w:p>
    <w:p w:rsidR="0093566E" w:rsidRPr="000D5157" w:rsidRDefault="00CA64B2" w:rsidP="000D5157">
      <w:pPr>
        <w:pStyle w:val="a4"/>
        <w:numPr>
          <w:ilvl w:val="1"/>
          <w:numId w:val="49"/>
        </w:numPr>
        <w:tabs>
          <w:tab w:val="left" w:pos="1552"/>
        </w:tabs>
        <w:spacing w:line="321" w:lineRule="exact"/>
        <w:rPr>
          <w:sz w:val="28"/>
        </w:rPr>
      </w:pPr>
      <w:r w:rsidRPr="000D5157">
        <w:rPr>
          <w:sz w:val="28"/>
        </w:rPr>
        <w:t>Порядок проведения оценки коррупционных</w:t>
      </w:r>
      <w:r w:rsidRPr="000D5157">
        <w:rPr>
          <w:spacing w:val="-7"/>
          <w:sz w:val="28"/>
        </w:rPr>
        <w:t xml:space="preserve"> </w:t>
      </w:r>
      <w:r w:rsidRPr="000D5157">
        <w:rPr>
          <w:sz w:val="28"/>
        </w:rPr>
        <w:t>рисков:</w:t>
      </w:r>
    </w:p>
    <w:p w:rsidR="0093566E" w:rsidRPr="000D5157" w:rsidRDefault="00CA64B2" w:rsidP="000D5157">
      <w:pPr>
        <w:ind w:right="559"/>
        <w:rPr>
          <w:sz w:val="28"/>
        </w:rPr>
      </w:pPr>
      <w:r w:rsidRPr="000D5157">
        <w:rPr>
          <w:sz w:val="28"/>
        </w:rPr>
        <w:t xml:space="preserve">Представление деятельности </w:t>
      </w:r>
      <w:r w:rsidR="00343958" w:rsidRPr="000D5157">
        <w:rPr>
          <w:sz w:val="28"/>
        </w:rPr>
        <w:t xml:space="preserve">МБДОУ «Детский сад № 1» </w:t>
      </w:r>
      <w:r w:rsidRPr="000D5157">
        <w:rPr>
          <w:sz w:val="28"/>
        </w:rPr>
        <w:t xml:space="preserve">в виде </w:t>
      </w:r>
      <w:r w:rsidRPr="000D5157">
        <w:rPr>
          <w:sz w:val="28"/>
        </w:rPr>
        <w:lastRenderedPageBreak/>
        <w:t>отдельных процессов, в каждом из которых выделяются составные процессы</w:t>
      </w:r>
      <w:r w:rsidRPr="000D5157">
        <w:rPr>
          <w:spacing w:val="-14"/>
          <w:sz w:val="28"/>
        </w:rPr>
        <w:t xml:space="preserve"> </w:t>
      </w:r>
      <w:r w:rsidRPr="000D5157">
        <w:rPr>
          <w:sz w:val="28"/>
        </w:rPr>
        <w:t>(</w:t>
      </w:r>
      <w:proofErr w:type="spellStart"/>
      <w:r w:rsidRPr="000D5157">
        <w:rPr>
          <w:sz w:val="28"/>
        </w:rPr>
        <w:t>подпроцессы</w:t>
      </w:r>
      <w:proofErr w:type="spellEnd"/>
      <w:r w:rsidRPr="000D5157">
        <w:rPr>
          <w:sz w:val="28"/>
        </w:rPr>
        <w:t>);</w:t>
      </w:r>
    </w:p>
    <w:p w:rsidR="0093566E" w:rsidRPr="000D5157" w:rsidRDefault="00CA64B2" w:rsidP="000D5157">
      <w:pPr>
        <w:tabs>
          <w:tab w:val="left" w:pos="1630"/>
        </w:tabs>
        <w:ind w:right="560"/>
        <w:rPr>
          <w:sz w:val="28"/>
        </w:rPr>
      </w:pPr>
      <w:r w:rsidRPr="000D5157">
        <w:rPr>
          <w:sz w:val="28"/>
        </w:rPr>
        <w:t>Выделение «критических точек» для каждого процесса и определение тех элементов (</w:t>
      </w:r>
      <w:proofErr w:type="spellStart"/>
      <w:r w:rsidRPr="000D5157">
        <w:rPr>
          <w:sz w:val="28"/>
        </w:rPr>
        <w:t>подпроцессов</w:t>
      </w:r>
      <w:proofErr w:type="spellEnd"/>
      <w:r w:rsidRPr="000D5157">
        <w:rPr>
          <w:sz w:val="28"/>
        </w:rPr>
        <w:t>), при реализации которых наиболее вероятно возникновение коррупционных</w:t>
      </w:r>
      <w:r w:rsidRPr="000D5157">
        <w:rPr>
          <w:spacing w:val="-2"/>
          <w:sz w:val="28"/>
        </w:rPr>
        <w:t xml:space="preserve"> </w:t>
      </w:r>
      <w:r w:rsidRPr="000D5157">
        <w:rPr>
          <w:sz w:val="28"/>
        </w:rPr>
        <w:t>правонарушений;</w:t>
      </w:r>
    </w:p>
    <w:p w:rsidR="0093566E" w:rsidRPr="000D5157" w:rsidRDefault="00CA64B2" w:rsidP="000D5157">
      <w:pPr>
        <w:tabs>
          <w:tab w:val="left" w:pos="1630"/>
        </w:tabs>
        <w:spacing w:before="77"/>
        <w:ind w:right="561"/>
        <w:rPr>
          <w:sz w:val="28"/>
        </w:rPr>
      </w:pPr>
      <w:r w:rsidRPr="000D5157">
        <w:rPr>
          <w:sz w:val="28"/>
        </w:rPr>
        <w:t xml:space="preserve">Составление описания возможных коррупционных правонарушений для каждого </w:t>
      </w:r>
      <w:proofErr w:type="spellStart"/>
      <w:r w:rsidRPr="000D5157">
        <w:rPr>
          <w:sz w:val="28"/>
        </w:rPr>
        <w:t>подпроцесса</w:t>
      </w:r>
      <w:proofErr w:type="spellEnd"/>
      <w:r w:rsidRPr="000D5157">
        <w:rPr>
          <w:sz w:val="28"/>
        </w:rPr>
        <w:t>, реализация которого связана с коррупционным риском,</w:t>
      </w:r>
      <w:r w:rsidRPr="000D5157">
        <w:rPr>
          <w:spacing w:val="-3"/>
          <w:sz w:val="28"/>
        </w:rPr>
        <w:t xml:space="preserve"> </w:t>
      </w:r>
      <w:r w:rsidRPr="000D5157">
        <w:rPr>
          <w:sz w:val="28"/>
        </w:rPr>
        <w:t>включающее:</w:t>
      </w:r>
    </w:p>
    <w:p w:rsidR="0093566E" w:rsidRDefault="00CA64B2">
      <w:pPr>
        <w:pStyle w:val="a4"/>
        <w:numPr>
          <w:ilvl w:val="3"/>
          <w:numId w:val="31"/>
        </w:numPr>
        <w:tabs>
          <w:tab w:val="left" w:pos="1826"/>
        </w:tabs>
        <w:spacing w:before="1"/>
        <w:ind w:right="564" w:firstLine="0"/>
        <w:rPr>
          <w:sz w:val="28"/>
        </w:rPr>
      </w:pPr>
      <w:r>
        <w:rPr>
          <w:sz w:val="28"/>
        </w:rPr>
        <w:t xml:space="preserve">характеристику выгоды или преимущества, которое может быть получено </w:t>
      </w:r>
      <w:r w:rsidR="00343958">
        <w:rPr>
          <w:sz w:val="28"/>
        </w:rPr>
        <w:t xml:space="preserve">МБДОУ «Детский сад № 1» </w:t>
      </w:r>
      <w:r>
        <w:rPr>
          <w:sz w:val="28"/>
        </w:rPr>
        <w:t>или его отдельными работниками при совершении коррупционного правонарушения;</w:t>
      </w:r>
    </w:p>
    <w:p w:rsidR="0093566E" w:rsidRDefault="00CA64B2">
      <w:pPr>
        <w:pStyle w:val="a4"/>
        <w:numPr>
          <w:ilvl w:val="3"/>
          <w:numId w:val="31"/>
        </w:numPr>
        <w:tabs>
          <w:tab w:val="left" w:pos="1860"/>
        </w:tabs>
        <w:spacing w:before="1"/>
        <w:ind w:right="560" w:firstLine="0"/>
        <w:rPr>
          <w:sz w:val="28"/>
        </w:rPr>
      </w:pPr>
      <w:r>
        <w:rPr>
          <w:sz w:val="28"/>
        </w:rPr>
        <w:t xml:space="preserve">должности </w:t>
      </w:r>
      <w:r w:rsidR="00343958">
        <w:rPr>
          <w:sz w:val="28"/>
        </w:rPr>
        <w:t>МБДОУ «Детский сад № 1»</w:t>
      </w:r>
      <w:r>
        <w:rPr>
          <w:sz w:val="28"/>
        </w:rPr>
        <w:t>, которые являются «ключевыми» для совершения коррупционного правонарушения (участие каких должностных лиц необходимо, чтобы совершение коррупционного правонарушения стало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возможным);</w:t>
      </w:r>
    </w:p>
    <w:p w:rsidR="0093566E" w:rsidRDefault="00CA64B2">
      <w:pPr>
        <w:pStyle w:val="a4"/>
        <w:numPr>
          <w:ilvl w:val="3"/>
          <w:numId w:val="31"/>
        </w:numPr>
        <w:tabs>
          <w:tab w:val="left" w:pos="1805"/>
        </w:tabs>
        <w:spacing w:line="320" w:lineRule="exact"/>
        <w:ind w:left="1804" w:hanging="163"/>
        <w:jc w:val="left"/>
        <w:rPr>
          <w:sz w:val="28"/>
        </w:rPr>
      </w:pPr>
      <w:r>
        <w:rPr>
          <w:sz w:val="28"/>
        </w:rPr>
        <w:t>вероятные формы осуществления 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платежей;</w:t>
      </w:r>
    </w:p>
    <w:p w:rsidR="0093566E" w:rsidRPr="000D5157" w:rsidRDefault="00CA64B2" w:rsidP="000D5157">
      <w:pPr>
        <w:tabs>
          <w:tab w:val="left" w:pos="1630"/>
        </w:tabs>
        <w:ind w:right="560"/>
        <w:rPr>
          <w:sz w:val="28"/>
        </w:rPr>
      </w:pPr>
      <w:r w:rsidRPr="000D5157">
        <w:rPr>
          <w:sz w:val="28"/>
        </w:rPr>
        <w:t xml:space="preserve">Подготовка на основании проведенного анализа «карты коррупционных рисков </w:t>
      </w:r>
      <w:r w:rsidR="00343958" w:rsidRPr="000D5157">
        <w:rPr>
          <w:sz w:val="28"/>
        </w:rPr>
        <w:t>МБДОУ «Детский сад № 1</w:t>
      </w:r>
      <w:r w:rsidRPr="000D5157">
        <w:rPr>
          <w:sz w:val="28"/>
        </w:rPr>
        <w:t>»  сводного описания «критических точек» и возможных коррупционных</w:t>
      </w:r>
      <w:r w:rsidRPr="000D5157">
        <w:rPr>
          <w:spacing w:val="-3"/>
          <w:sz w:val="28"/>
        </w:rPr>
        <w:t xml:space="preserve"> </w:t>
      </w:r>
      <w:r w:rsidRPr="000D5157">
        <w:rPr>
          <w:sz w:val="28"/>
        </w:rPr>
        <w:t>правонарушений;</w:t>
      </w:r>
    </w:p>
    <w:p w:rsidR="0093566E" w:rsidRPr="000D5157" w:rsidRDefault="00CA64B2" w:rsidP="000D5157">
      <w:pPr>
        <w:tabs>
          <w:tab w:val="left" w:pos="1630"/>
        </w:tabs>
        <w:ind w:right="560"/>
        <w:rPr>
          <w:sz w:val="28"/>
        </w:rPr>
      </w:pPr>
      <w:r w:rsidRPr="000D5157">
        <w:rPr>
          <w:sz w:val="28"/>
        </w:rPr>
        <w:t>Разработка комплекса мер по устранению или минимизации коррупционных</w:t>
      </w:r>
      <w:r w:rsidRPr="000D5157">
        <w:rPr>
          <w:spacing w:val="-4"/>
          <w:sz w:val="28"/>
        </w:rPr>
        <w:t xml:space="preserve"> </w:t>
      </w:r>
      <w:r w:rsidRPr="000D5157">
        <w:rPr>
          <w:sz w:val="28"/>
        </w:rPr>
        <w:t>рисков.</w:t>
      </w:r>
    </w:p>
    <w:p w:rsidR="0093566E" w:rsidRDefault="0093566E">
      <w:pPr>
        <w:pStyle w:val="a3"/>
        <w:spacing w:before="5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1584"/>
        </w:tabs>
        <w:spacing w:before="1"/>
        <w:ind w:left="3045" w:right="754" w:hanging="1942"/>
        <w:jc w:val="left"/>
      </w:pPr>
      <w:r>
        <w:t>Ответственность сотрудников за несоблюдение</w:t>
      </w:r>
      <w:r>
        <w:rPr>
          <w:spacing w:val="-37"/>
        </w:rPr>
        <w:t xml:space="preserve"> </w:t>
      </w:r>
      <w:r>
        <w:t>требований 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Pr="000D5157" w:rsidRDefault="00CA64B2" w:rsidP="000D5157">
      <w:pPr>
        <w:pStyle w:val="a4"/>
        <w:numPr>
          <w:ilvl w:val="1"/>
          <w:numId w:val="50"/>
        </w:numPr>
        <w:tabs>
          <w:tab w:val="left" w:pos="1559"/>
        </w:tabs>
        <w:ind w:right="560"/>
        <w:rPr>
          <w:sz w:val="28"/>
        </w:rPr>
      </w:pPr>
      <w:r w:rsidRPr="000D5157">
        <w:rPr>
          <w:sz w:val="28"/>
        </w:rPr>
        <w:t xml:space="preserve">Своевременное выявление конфликта интересов в деятельности работников </w:t>
      </w:r>
      <w:r w:rsidR="000D5157">
        <w:rPr>
          <w:sz w:val="28"/>
        </w:rPr>
        <w:t xml:space="preserve">МБДОУ «Детский сад № 1» </w:t>
      </w:r>
      <w:r w:rsidRPr="000D5157">
        <w:rPr>
          <w:sz w:val="28"/>
        </w:rPr>
        <w:t>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</w:t>
      </w:r>
      <w:r w:rsidRPr="000D5157">
        <w:rPr>
          <w:spacing w:val="-3"/>
          <w:sz w:val="28"/>
        </w:rPr>
        <w:t xml:space="preserve"> </w:t>
      </w:r>
      <w:r w:rsidRPr="000D5157">
        <w:rPr>
          <w:sz w:val="28"/>
        </w:rPr>
        <w:t>форм.</w:t>
      </w:r>
    </w:p>
    <w:p w:rsidR="0093566E" w:rsidRPr="000D5157" w:rsidRDefault="00CA64B2" w:rsidP="000D5157">
      <w:pPr>
        <w:pStyle w:val="a4"/>
        <w:numPr>
          <w:ilvl w:val="1"/>
          <w:numId w:val="50"/>
        </w:numPr>
        <w:tabs>
          <w:tab w:val="left" w:pos="1590"/>
        </w:tabs>
        <w:spacing w:before="1"/>
        <w:ind w:right="562"/>
        <w:rPr>
          <w:sz w:val="28"/>
        </w:rPr>
      </w:pPr>
      <w:r w:rsidRPr="000D5157">
        <w:rPr>
          <w:sz w:val="28"/>
        </w:rPr>
        <w:t xml:space="preserve">С целью регулирования и предотвращения конфликта интересов в деятельности своих работников в </w:t>
      </w:r>
      <w:r w:rsidR="000D5157">
        <w:rPr>
          <w:sz w:val="28"/>
        </w:rPr>
        <w:t xml:space="preserve">МБДОУ «Детский сад № 1» </w:t>
      </w:r>
      <w:r w:rsidRPr="000D5157">
        <w:rPr>
          <w:sz w:val="28"/>
        </w:rPr>
        <w:t>принимается Положение о конфликте интересов (приложение 5 к Антикоррупционной</w:t>
      </w:r>
      <w:r w:rsidRPr="000D5157">
        <w:rPr>
          <w:spacing w:val="-11"/>
          <w:sz w:val="28"/>
        </w:rPr>
        <w:t xml:space="preserve"> </w:t>
      </w:r>
      <w:r w:rsidRPr="000D5157">
        <w:rPr>
          <w:sz w:val="28"/>
        </w:rPr>
        <w:t>политике).</w:t>
      </w:r>
    </w:p>
    <w:p w:rsidR="0093566E" w:rsidRDefault="00CA64B2" w:rsidP="000D5157">
      <w:pPr>
        <w:pStyle w:val="a4"/>
        <w:numPr>
          <w:ilvl w:val="1"/>
          <w:numId w:val="50"/>
        </w:numPr>
        <w:tabs>
          <w:tab w:val="left" w:pos="1585"/>
        </w:tabs>
        <w:ind w:left="284" w:right="557" w:hanging="284"/>
        <w:rPr>
          <w:sz w:val="28"/>
        </w:rPr>
      </w:pPr>
      <w:r>
        <w:rPr>
          <w:sz w:val="28"/>
        </w:rPr>
        <w:t>Обязанности работников в связи с раскрытием и урегулированием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9"/>
        </w:tabs>
        <w:ind w:right="566" w:firstLine="709"/>
        <w:rPr>
          <w:sz w:val="28"/>
        </w:rPr>
      </w:pPr>
      <w:r>
        <w:rPr>
          <w:sz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0D5157">
        <w:rPr>
          <w:sz w:val="28"/>
        </w:rPr>
        <w:t xml:space="preserve">МБДОУ «Детский сад № 1» </w:t>
      </w:r>
      <w:r>
        <w:rPr>
          <w:sz w:val="28"/>
        </w:rPr>
        <w:t>– без учета своих личных интересов, интересов родственников и</w:t>
      </w:r>
      <w:r>
        <w:rPr>
          <w:spacing w:val="-6"/>
          <w:sz w:val="28"/>
        </w:rPr>
        <w:t xml:space="preserve"> </w:t>
      </w:r>
      <w:r>
        <w:rPr>
          <w:sz w:val="28"/>
        </w:rPr>
        <w:t>друзей;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5"/>
        </w:tabs>
        <w:ind w:right="560" w:firstLine="709"/>
        <w:rPr>
          <w:sz w:val="28"/>
        </w:rPr>
      </w:pPr>
      <w:r>
        <w:rPr>
          <w:sz w:val="28"/>
        </w:rPr>
        <w:t xml:space="preserve">избегать (по возможности) ситуаций и обстоятельств, которые </w:t>
      </w:r>
      <w:r>
        <w:rPr>
          <w:sz w:val="28"/>
        </w:rPr>
        <w:lastRenderedPageBreak/>
        <w:t>могут при вести к 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раскрывать возникший (реальный) или потенциальный конфликт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содействовать урегулированию возникшего конфликта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0D5157" w:rsidP="000D5157">
      <w:pPr>
        <w:pStyle w:val="a4"/>
        <w:numPr>
          <w:ilvl w:val="1"/>
          <w:numId w:val="50"/>
        </w:numPr>
        <w:tabs>
          <w:tab w:val="left" w:pos="1568"/>
        </w:tabs>
        <w:spacing w:line="242" w:lineRule="auto"/>
        <w:ind w:right="562"/>
        <w:rPr>
          <w:sz w:val="28"/>
        </w:rPr>
      </w:pPr>
      <w:r>
        <w:rPr>
          <w:sz w:val="28"/>
        </w:rPr>
        <w:t xml:space="preserve">МБДОУ «Детский сад № 1» </w:t>
      </w:r>
      <w:r w:rsidR="00CA64B2">
        <w:rPr>
          <w:sz w:val="28"/>
        </w:rPr>
        <w:t>берет на себя обязательство конфиденциального рассмотрения представленных сведений и урегулирования конфликта</w:t>
      </w:r>
      <w:r w:rsidR="00CA64B2">
        <w:rPr>
          <w:spacing w:val="-9"/>
          <w:sz w:val="28"/>
        </w:rPr>
        <w:t xml:space="preserve"> </w:t>
      </w:r>
      <w:r w:rsidR="00CA64B2">
        <w:rPr>
          <w:sz w:val="28"/>
        </w:rPr>
        <w:t>интересов.</w:t>
      </w:r>
    </w:p>
    <w:p w:rsidR="0093566E" w:rsidRDefault="00CA64B2" w:rsidP="000D5157">
      <w:pPr>
        <w:pStyle w:val="a4"/>
        <w:numPr>
          <w:ilvl w:val="1"/>
          <w:numId w:val="50"/>
        </w:numPr>
        <w:tabs>
          <w:tab w:val="left" w:pos="1597"/>
        </w:tabs>
        <w:ind w:right="557"/>
        <w:rPr>
          <w:sz w:val="28"/>
        </w:rPr>
      </w:pPr>
      <w:r>
        <w:rPr>
          <w:sz w:val="28"/>
        </w:rPr>
        <w:t xml:space="preserve">Ответственными за прием сведений о возникающих (имеющихся) конфликтах интересов являются </w:t>
      </w:r>
      <w:proofErr w:type="spellStart"/>
      <w:r w:rsidR="000D5157">
        <w:rPr>
          <w:sz w:val="28"/>
        </w:rPr>
        <w:t>заведующиюий</w:t>
      </w:r>
      <w:proofErr w:type="spellEnd"/>
      <w:r>
        <w:rPr>
          <w:sz w:val="28"/>
        </w:rPr>
        <w:t>. Рассмотрение полученной информации целесообразно 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коллегиально.</w:t>
      </w:r>
    </w:p>
    <w:p w:rsidR="0093566E" w:rsidRPr="000D5157" w:rsidRDefault="00CA64B2" w:rsidP="000D5157">
      <w:pPr>
        <w:pStyle w:val="a4"/>
        <w:numPr>
          <w:ilvl w:val="1"/>
          <w:numId w:val="50"/>
        </w:numPr>
        <w:tabs>
          <w:tab w:val="left" w:pos="1628"/>
        </w:tabs>
        <w:ind w:right="562"/>
        <w:rPr>
          <w:sz w:val="28"/>
        </w:rPr>
      </w:pPr>
      <w:r>
        <w:rPr>
          <w:sz w:val="28"/>
        </w:rPr>
        <w:t xml:space="preserve">В </w:t>
      </w:r>
      <w:r w:rsidR="000D5157">
        <w:rPr>
          <w:sz w:val="28"/>
        </w:rPr>
        <w:t xml:space="preserve">МБДОУ «Детский сад № 12 </w:t>
      </w:r>
      <w:r>
        <w:rPr>
          <w:sz w:val="28"/>
        </w:rPr>
        <w:t xml:space="preserve">должно проводить </w:t>
      </w:r>
      <w:proofErr w:type="gramStart"/>
      <w:r>
        <w:rPr>
          <w:sz w:val="28"/>
        </w:rPr>
        <w:t>обучение работников по вопросам</w:t>
      </w:r>
      <w:proofErr w:type="gramEnd"/>
      <w:r>
        <w:rPr>
          <w:sz w:val="28"/>
        </w:rPr>
        <w:t xml:space="preserve"> профилактики и противодействия коррупции. Цели и задачи обучения определяют тематику и форму занятий. Обучение может проводиться по следующей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тематике:</w:t>
      </w:r>
    </w:p>
    <w:p w:rsidR="0093566E" w:rsidRDefault="00CA64B2" w:rsidP="000D5157">
      <w:pPr>
        <w:pStyle w:val="a4"/>
        <w:numPr>
          <w:ilvl w:val="2"/>
          <w:numId w:val="50"/>
        </w:numPr>
        <w:tabs>
          <w:tab w:val="left" w:pos="1630"/>
        </w:tabs>
        <w:spacing w:before="77"/>
        <w:ind w:left="142" w:right="560" w:hanging="360"/>
        <w:rPr>
          <w:sz w:val="28"/>
        </w:rPr>
      </w:pPr>
      <w:r>
        <w:rPr>
          <w:sz w:val="28"/>
        </w:rPr>
        <w:t>Юридическая ответственность за совершение коррупционных правонарушений;</w:t>
      </w:r>
    </w:p>
    <w:p w:rsidR="0093566E" w:rsidRDefault="00CA64B2" w:rsidP="000D5157">
      <w:pPr>
        <w:pStyle w:val="a4"/>
        <w:numPr>
          <w:ilvl w:val="2"/>
          <w:numId w:val="50"/>
        </w:numPr>
        <w:tabs>
          <w:tab w:val="left" w:pos="1630"/>
        </w:tabs>
        <w:ind w:left="0" w:right="565" w:hanging="360"/>
        <w:rPr>
          <w:sz w:val="28"/>
        </w:rPr>
      </w:pPr>
      <w:r>
        <w:rPr>
          <w:sz w:val="28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 w:rsidP="002672D6">
      <w:pPr>
        <w:pStyle w:val="a4"/>
        <w:numPr>
          <w:ilvl w:val="2"/>
          <w:numId w:val="50"/>
        </w:numPr>
        <w:tabs>
          <w:tab w:val="left" w:pos="1630"/>
        </w:tabs>
        <w:ind w:left="-284" w:right="560" w:hanging="284"/>
        <w:rPr>
          <w:sz w:val="28"/>
        </w:rPr>
      </w:pPr>
      <w:r>
        <w:rPr>
          <w:sz w:val="28"/>
        </w:rPr>
        <w:t>Выявление и разрешение конфликта интересов при выполнении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93566E" w:rsidRDefault="00CA64B2" w:rsidP="002672D6">
      <w:pPr>
        <w:pStyle w:val="a4"/>
        <w:numPr>
          <w:ilvl w:val="2"/>
          <w:numId w:val="50"/>
        </w:numPr>
        <w:tabs>
          <w:tab w:val="left" w:pos="1630"/>
        </w:tabs>
        <w:ind w:left="-284" w:right="560" w:hanging="142"/>
        <w:rPr>
          <w:sz w:val="28"/>
        </w:rPr>
      </w:pPr>
      <w:r>
        <w:rPr>
          <w:sz w:val="28"/>
        </w:rPr>
        <w:t>Поведение в ситуациях коррупционного риска, в частности, в случаях вымогательства взятки со стороны должностных лиц государственных, муниципальных 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93566E" w:rsidRDefault="00CA64B2" w:rsidP="002672D6">
      <w:pPr>
        <w:pStyle w:val="a4"/>
        <w:numPr>
          <w:ilvl w:val="2"/>
          <w:numId w:val="50"/>
        </w:numPr>
        <w:tabs>
          <w:tab w:val="left" w:pos="1630"/>
        </w:tabs>
        <w:ind w:left="426" w:right="569" w:hanging="862"/>
        <w:rPr>
          <w:sz w:val="28"/>
        </w:rPr>
      </w:pPr>
      <w:r>
        <w:rPr>
          <w:sz w:val="28"/>
        </w:rPr>
        <w:t>Взаимодействие с правоохранительными органами по вопросам профилактики и 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 w:rsidP="002672D6">
      <w:pPr>
        <w:pStyle w:val="a4"/>
        <w:numPr>
          <w:ilvl w:val="1"/>
          <w:numId w:val="50"/>
        </w:numPr>
        <w:tabs>
          <w:tab w:val="left" w:pos="426"/>
        </w:tabs>
        <w:spacing w:line="322" w:lineRule="exact"/>
        <w:ind w:left="1551" w:hanging="1835"/>
        <w:rPr>
          <w:sz w:val="28"/>
        </w:rPr>
      </w:pPr>
      <w:r>
        <w:rPr>
          <w:sz w:val="28"/>
        </w:rPr>
        <w:t>Возможные следующие виду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обучения:</w:t>
      </w:r>
    </w:p>
    <w:p w:rsidR="0093566E" w:rsidRPr="000D5157" w:rsidRDefault="00CA64B2" w:rsidP="000D5157">
      <w:pPr>
        <w:tabs>
          <w:tab w:val="left" w:pos="1630"/>
        </w:tabs>
        <w:ind w:right="561"/>
        <w:rPr>
          <w:sz w:val="28"/>
        </w:rPr>
      </w:pPr>
      <w:proofErr w:type="gramStart"/>
      <w:r w:rsidRPr="000D5157">
        <w:rPr>
          <w:sz w:val="28"/>
        </w:rPr>
        <w:t>Обучение по вопросам</w:t>
      </w:r>
      <w:proofErr w:type="gramEnd"/>
      <w:r w:rsidRPr="000D5157">
        <w:rPr>
          <w:sz w:val="28"/>
        </w:rPr>
        <w:t xml:space="preserve"> профилактики и противодействия коррупции непосредственно после приема на</w:t>
      </w:r>
      <w:r w:rsidRPr="000D5157">
        <w:rPr>
          <w:spacing w:val="-8"/>
          <w:sz w:val="28"/>
        </w:rPr>
        <w:t xml:space="preserve"> </w:t>
      </w:r>
      <w:r w:rsidRPr="000D5157">
        <w:rPr>
          <w:sz w:val="28"/>
        </w:rPr>
        <w:t>работу;</w:t>
      </w:r>
    </w:p>
    <w:p w:rsidR="0093566E" w:rsidRPr="000D5157" w:rsidRDefault="00CA64B2" w:rsidP="000D5157">
      <w:pPr>
        <w:tabs>
          <w:tab w:val="left" w:pos="1630"/>
        </w:tabs>
        <w:ind w:right="557"/>
        <w:rPr>
          <w:sz w:val="28"/>
        </w:rPr>
      </w:pPr>
      <w:r w:rsidRPr="000D5157">
        <w:rPr>
          <w:sz w:val="28"/>
        </w:rPr>
        <w:t>Обучение при назначении работника на иную, более высокую должность, предполагающую исполнение обязанностей, связанных с противодействием</w:t>
      </w:r>
      <w:r w:rsidRPr="000D5157">
        <w:rPr>
          <w:spacing w:val="-1"/>
          <w:sz w:val="28"/>
        </w:rPr>
        <w:t xml:space="preserve"> </w:t>
      </w:r>
      <w:r w:rsidRPr="000D5157">
        <w:rPr>
          <w:sz w:val="28"/>
        </w:rPr>
        <w:t>коррупции;</w:t>
      </w:r>
    </w:p>
    <w:p w:rsidR="0093566E" w:rsidRPr="000D5157" w:rsidRDefault="00CA64B2" w:rsidP="000D5157">
      <w:pPr>
        <w:tabs>
          <w:tab w:val="left" w:pos="1630"/>
        </w:tabs>
        <w:ind w:right="560"/>
        <w:rPr>
          <w:sz w:val="28"/>
        </w:rPr>
      </w:pPr>
      <w:r w:rsidRPr="000D5157">
        <w:rPr>
          <w:sz w:val="28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93566E" w:rsidRPr="000D5157" w:rsidRDefault="00CA64B2" w:rsidP="000D5157">
      <w:pPr>
        <w:tabs>
          <w:tab w:val="left" w:pos="1630"/>
        </w:tabs>
        <w:ind w:right="562"/>
        <w:rPr>
          <w:sz w:val="28"/>
        </w:rPr>
      </w:pPr>
      <w:r w:rsidRPr="000D5157">
        <w:rPr>
          <w:sz w:val="28"/>
        </w:rPr>
        <w:t>Дополнительное обучение в случае выявления «провалов» в реализации Антикоррупционной политики, одной из причин которых является не достаточность знаний и навыков работников в сфере противодействия коррупции.</w:t>
      </w:r>
    </w:p>
    <w:p w:rsidR="0093566E" w:rsidRDefault="00CA64B2" w:rsidP="002672D6">
      <w:pPr>
        <w:pStyle w:val="a4"/>
        <w:numPr>
          <w:ilvl w:val="1"/>
          <w:numId w:val="50"/>
        </w:numPr>
        <w:tabs>
          <w:tab w:val="left" w:pos="1656"/>
        </w:tabs>
        <w:spacing w:line="242" w:lineRule="auto"/>
        <w:ind w:left="-142" w:right="572" w:hanging="578"/>
        <w:rPr>
          <w:sz w:val="28"/>
        </w:rPr>
      </w:pPr>
      <w:r>
        <w:rPr>
          <w:sz w:val="28"/>
        </w:rPr>
        <w:t>Консультирование по вопросам противодействия коррупции обычно осуществляется в индивидуальном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93566E" w:rsidRDefault="00CA64B2" w:rsidP="002672D6">
      <w:pPr>
        <w:pStyle w:val="a4"/>
        <w:numPr>
          <w:ilvl w:val="1"/>
          <w:numId w:val="50"/>
        </w:numPr>
        <w:tabs>
          <w:tab w:val="left" w:pos="1585"/>
        </w:tabs>
        <w:ind w:left="-142" w:right="560" w:hanging="578"/>
        <w:rPr>
          <w:sz w:val="28"/>
        </w:rPr>
      </w:pPr>
      <w:r>
        <w:rPr>
          <w:sz w:val="28"/>
        </w:rPr>
        <w:t xml:space="preserve">Система внутреннего контроля может способствовать профилактике и выявлению коррупционных правонарушений в деятельности </w:t>
      </w:r>
      <w:r w:rsidR="002672D6">
        <w:rPr>
          <w:sz w:val="28"/>
        </w:rPr>
        <w:t>МБДОУ «Детский сад № 1»</w:t>
      </w:r>
      <w:r>
        <w:rPr>
          <w:sz w:val="28"/>
        </w:rPr>
        <w:t xml:space="preserve">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и </w:t>
      </w:r>
      <w:r>
        <w:rPr>
          <w:sz w:val="28"/>
        </w:rPr>
        <w:lastRenderedPageBreak/>
        <w:t xml:space="preserve">обеспечение соответствия деятельности </w:t>
      </w:r>
      <w:r w:rsidR="002672D6">
        <w:rPr>
          <w:sz w:val="28"/>
        </w:rPr>
        <w:t xml:space="preserve"> </w:t>
      </w:r>
      <w:r>
        <w:rPr>
          <w:sz w:val="28"/>
        </w:rPr>
        <w:t xml:space="preserve">требованиям нормативных правовых актов и локальных нормативных актов </w:t>
      </w:r>
      <w:r w:rsidR="002672D6">
        <w:rPr>
          <w:sz w:val="28"/>
        </w:rPr>
        <w:t>МБДОУ «Детский сад № 1»</w:t>
      </w:r>
      <w:r>
        <w:rPr>
          <w:sz w:val="28"/>
        </w:rPr>
        <w:t>. Для этого система внутреннего контроля должна учитывать требования Антикоррупционной политики, реализуемой</w:t>
      </w:r>
      <w:r>
        <w:rPr>
          <w:spacing w:val="-4"/>
          <w:sz w:val="28"/>
        </w:rPr>
        <w:t xml:space="preserve"> </w:t>
      </w:r>
      <w:r w:rsidR="002672D6">
        <w:rPr>
          <w:sz w:val="28"/>
        </w:rPr>
        <w:t>МБДОУ «Детский сад № 1»</w:t>
      </w:r>
      <w:r>
        <w:rPr>
          <w:sz w:val="28"/>
        </w:rPr>
        <w:t>.</w:t>
      </w:r>
    </w:p>
    <w:p w:rsidR="0093566E" w:rsidRDefault="00CA64B2" w:rsidP="002672D6">
      <w:pPr>
        <w:pStyle w:val="a4"/>
        <w:numPr>
          <w:ilvl w:val="1"/>
          <w:numId w:val="50"/>
        </w:numPr>
        <w:tabs>
          <w:tab w:val="left" w:pos="1805"/>
        </w:tabs>
        <w:ind w:left="-567" w:right="560" w:hanging="142"/>
        <w:rPr>
          <w:sz w:val="28"/>
        </w:rPr>
      </w:pPr>
      <w:proofErr w:type="gramStart"/>
      <w:r>
        <w:rPr>
          <w:sz w:val="28"/>
        </w:rPr>
        <w:t xml:space="preserve">Контроль документирования операций хозяйственной </w:t>
      </w:r>
      <w:r w:rsidR="002672D6">
        <w:rPr>
          <w:sz w:val="28"/>
        </w:rPr>
        <w:t>деятельности,</w:t>
      </w:r>
      <w:r>
        <w:rPr>
          <w:sz w:val="28"/>
        </w:rPr>
        <w:t xml:space="preserve"> прежде </w:t>
      </w:r>
      <w:r w:rsidR="002672D6">
        <w:rPr>
          <w:sz w:val="28"/>
        </w:rPr>
        <w:t>всего,</w:t>
      </w:r>
      <w:r>
        <w:rPr>
          <w:sz w:val="28"/>
        </w:rPr>
        <w:t xml:space="preserve"> связан с обязанностью ответственных работников ведения финансовой (бухгалтерской) отчетности </w:t>
      </w:r>
      <w:r w:rsidR="002672D6">
        <w:rPr>
          <w:sz w:val="28"/>
        </w:rPr>
        <w:t xml:space="preserve">МБДОУ «Детский сад № 1» </w:t>
      </w:r>
      <w:r>
        <w:rPr>
          <w:sz w:val="28"/>
        </w:rPr>
        <w:t>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</w:t>
      </w:r>
      <w:proofErr w:type="gramEnd"/>
      <w:r>
        <w:rPr>
          <w:sz w:val="28"/>
        </w:rPr>
        <w:t xml:space="preserve"> и</w:t>
      </w:r>
      <w:r>
        <w:rPr>
          <w:spacing w:val="-11"/>
          <w:sz w:val="28"/>
        </w:rPr>
        <w:t xml:space="preserve"> </w:t>
      </w:r>
      <w:r>
        <w:rPr>
          <w:sz w:val="28"/>
        </w:rPr>
        <w:t>т.д.</w:t>
      </w:r>
    </w:p>
    <w:p w:rsidR="0093566E" w:rsidRDefault="0093566E">
      <w:pPr>
        <w:jc w:val="both"/>
        <w:rPr>
          <w:sz w:val="28"/>
        </w:rPr>
      </w:pPr>
    </w:p>
    <w:p w:rsidR="002672D6" w:rsidRDefault="002672D6">
      <w:pPr>
        <w:jc w:val="both"/>
        <w:rPr>
          <w:sz w:val="28"/>
        </w:rPr>
      </w:pPr>
    </w:p>
    <w:p w:rsidR="0093566E" w:rsidRDefault="00CA64B2" w:rsidP="002672D6">
      <w:pPr>
        <w:pStyle w:val="1"/>
        <w:numPr>
          <w:ilvl w:val="1"/>
          <w:numId w:val="38"/>
        </w:numPr>
        <w:tabs>
          <w:tab w:val="left" w:pos="2630"/>
        </w:tabs>
        <w:spacing w:before="64"/>
        <w:ind w:left="1560" w:right="1797" w:hanging="804"/>
        <w:jc w:val="center"/>
      </w:pPr>
      <w:r>
        <w:t>Порядок пересмотра и внесения изменений</w:t>
      </w:r>
      <w:r>
        <w:rPr>
          <w:spacing w:val="-26"/>
        </w:rPr>
        <w:t xml:space="preserve"> </w:t>
      </w:r>
      <w:r w:rsidR="002672D6">
        <w:t xml:space="preserve">в </w:t>
      </w:r>
      <w:proofErr w:type="spellStart"/>
      <w:r w:rsidR="002672D6">
        <w:t>нтикоррупционную</w:t>
      </w:r>
      <w:proofErr w:type="spellEnd"/>
      <w:r w:rsidR="002672D6">
        <w:t xml:space="preserve"> </w:t>
      </w:r>
      <w:r>
        <w:t>политику</w:t>
      </w:r>
      <w:r>
        <w:rPr>
          <w:spacing w:val="-6"/>
        </w:rPr>
        <w:t xml:space="preserve"> </w:t>
      </w:r>
      <w:r w:rsidR="002672D6" w:rsidRPr="002672D6">
        <w:t>МБДОУ «Детский сад № 1»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3"/>
        <w:spacing w:before="1"/>
        <w:ind w:right="558" w:firstLine="708"/>
        <w:jc w:val="both"/>
      </w:pPr>
      <w:r>
        <w:t>Данный локальный нормативный акт может быть пересмотрен, в него могут быть внесены изменения в случаях изменения действующего законодательства.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93566E" w:rsidRDefault="0093566E">
      <w:pPr>
        <w:jc w:val="both"/>
        <w:sectPr w:rsidR="0093566E" w:rsidSect="002672D6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2672D6" w:rsidRDefault="002672D6">
      <w:pPr>
        <w:spacing w:before="65"/>
        <w:ind w:left="4757" w:right="560" w:firstLine="3848"/>
        <w:jc w:val="right"/>
        <w:rPr>
          <w:b/>
          <w:sz w:val="28"/>
        </w:rPr>
      </w:pPr>
    </w:p>
    <w:p w:rsidR="0093566E" w:rsidRDefault="00CA64B2" w:rsidP="002672D6">
      <w:pPr>
        <w:spacing w:before="65"/>
        <w:ind w:left="4757" w:right="560" w:firstLine="3848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 к Политике 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коррупции </w:t>
      </w:r>
      <w:r w:rsidR="002672D6" w:rsidRPr="002672D6">
        <w:rPr>
          <w:b/>
          <w:sz w:val="28"/>
        </w:rPr>
        <w:t>МБДОУ «Детский сад № 1</w:t>
      </w:r>
      <w:r w:rsidR="002672D6">
        <w:rPr>
          <w:b/>
          <w:sz w:val="28"/>
        </w:rPr>
        <w:t>»</w:t>
      </w:r>
    </w:p>
    <w:p w:rsidR="002672D6" w:rsidRDefault="002672D6" w:rsidP="002672D6">
      <w:pPr>
        <w:spacing w:before="65"/>
        <w:ind w:left="4757" w:right="560" w:firstLine="3848"/>
        <w:jc w:val="right"/>
        <w:rPr>
          <w:b/>
          <w:sz w:val="28"/>
        </w:rPr>
      </w:pPr>
    </w:p>
    <w:p w:rsidR="002672D6" w:rsidRDefault="002672D6" w:rsidP="002672D6">
      <w:pPr>
        <w:spacing w:before="65"/>
        <w:ind w:left="4757" w:right="560" w:firstLine="3848"/>
        <w:jc w:val="right"/>
        <w:rPr>
          <w:b/>
          <w:sz w:val="36"/>
        </w:rPr>
      </w:pPr>
    </w:p>
    <w:p w:rsidR="0093566E" w:rsidRDefault="00CA64B2">
      <w:pPr>
        <w:spacing w:before="1" w:line="413" w:lineRule="exact"/>
        <w:ind w:left="986" w:right="630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93566E" w:rsidRPr="002672D6" w:rsidRDefault="00CA64B2" w:rsidP="002672D6">
      <w:pPr>
        <w:ind w:left="2039" w:right="1685"/>
        <w:jc w:val="center"/>
        <w:rPr>
          <w:b/>
          <w:sz w:val="36"/>
          <w:szCs w:val="36"/>
        </w:rPr>
      </w:pPr>
      <w:r>
        <w:rPr>
          <w:b/>
          <w:sz w:val="36"/>
        </w:rPr>
        <w:t xml:space="preserve">о Комиссии по противодействию коррупции </w:t>
      </w:r>
      <w:r w:rsidR="002672D6" w:rsidRPr="002672D6">
        <w:rPr>
          <w:b/>
          <w:sz w:val="36"/>
          <w:szCs w:val="36"/>
        </w:rPr>
        <w:t>МБДОУ «Детский сад № 1»</w:t>
      </w:r>
    </w:p>
    <w:p w:rsidR="002672D6" w:rsidRPr="002672D6" w:rsidRDefault="002672D6" w:rsidP="002672D6">
      <w:pPr>
        <w:ind w:left="2039" w:right="1685"/>
        <w:jc w:val="center"/>
        <w:rPr>
          <w:b/>
          <w:sz w:val="32"/>
          <w:szCs w:val="32"/>
        </w:rPr>
      </w:pPr>
    </w:p>
    <w:p w:rsidR="0093566E" w:rsidRDefault="00CA64B2">
      <w:pPr>
        <w:pStyle w:val="a4"/>
        <w:numPr>
          <w:ilvl w:val="2"/>
          <w:numId w:val="38"/>
        </w:numPr>
        <w:tabs>
          <w:tab w:val="left" w:pos="4488"/>
        </w:tabs>
        <w:ind w:hanging="318"/>
        <w:jc w:val="left"/>
        <w:rPr>
          <w:b/>
          <w:sz w:val="32"/>
        </w:rPr>
      </w:pPr>
      <w:r>
        <w:rPr>
          <w:b/>
          <w:sz w:val="32"/>
        </w:rPr>
        <w:t>Общие положения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28"/>
        </w:numPr>
        <w:tabs>
          <w:tab w:val="left" w:pos="1432"/>
        </w:tabs>
        <w:ind w:right="557" w:firstLine="709"/>
        <w:rPr>
          <w:sz w:val="28"/>
        </w:rPr>
      </w:pPr>
      <w:r>
        <w:rPr>
          <w:sz w:val="28"/>
        </w:rPr>
        <w:t>Комиссия по противодействию коррупции (далее – Комиссия) в Муниципальном казенном учреждении «» (далее – Учреждение) является постоянно действующим совещательным органом, созданным в целях противодействия коррупции в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28"/>
        </w:numPr>
        <w:tabs>
          <w:tab w:val="left" w:pos="1435"/>
        </w:tabs>
        <w:spacing w:before="1"/>
        <w:ind w:right="557" w:firstLine="709"/>
        <w:rPr>
          <w:sz w:val="28"/>
        </w:rPr>
      </w:pPr>
      <w:r>
        <w:rPr>
          <w:sz w:val="28"/>
        </w:rPr>
        <w:t>Комиссия осуществляет свою деятельность во взаимодействии с представительным органом работников работниками Учреждения, адресовавшими письменные обращения по вопросам коррупционных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проявлений.</w:t>
      </w:r>
    </w:p>
    <w:p w:rsidR="0093566E" w:rsidRDefault="00CA64B2">
      <w:pPr>
        <w:pStyle w:val="a4"/>
        <w:numPr>
          <w:ilvl w:val="1"/>
          <w:numId w:val="28"/>
        </w:numPr>
        <w:tabs>
          <w:tab w:val="left" w:pos="1414"/>
        </w:tabs>
        <w:spacing w:line="321" w:lineRule="exact"/>
        <w:ind w:left="1413" w:hanging="492"/>
        <w:rPr>
          <w:sz w:val="28"/>
        </w:rPr>
      </w:pPr>
      <w:r>
        <w:rPr>
          <w:sz w:val="28"/>
        </w:rPr>
        <w:t>Комиссия формируется в следующем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заместитель 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before="2" w:line="322" w:lineRule="exact"/>
        <w:ind w:firstLine="709"/>
        <w:jc w:val="left"/>
        <w:rPr>
          <w:sz w:val="28"/>
        </w:rPr>
      </w:pP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члены Комиссии (3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человека).</w:t>
      </w:r>
    </w:p>
    <w:p w:rsidR="0093566E" w:rsidRDefault="00CA64B2">
      <w:pPr>
        <w:pStyle w:val="a4"/>
        <w:numPr>
          <w:ilvl w:val="1"/>
          <w:numId w:val="28"/>
        </w:numPr>
        <w:tabs>
          <w:tab w:val="left" w:pos="1488"/>
        </w:tabs>
        <w:ind w:right="562" w:firstLine="709"/>
        <w:rPr>
          <w:sz w:val="28"/>
        </w:rPr>
      </w:pPr>
      <w:r>
        <w:rPr>
          <w:sz w:val="28"/>
        </w:rPr>
        <w:t xml:space="preserve">Председатель, заместитель председателя, </w:t>
      </w:r>
      <w:proofErr w:type="gramStart"/>
      <w:r>
        <w:rPr>
          <w:sz w:val="28"/>
        </w:rPr>
        <w:t>секретарь</w:t>
      </w:r>
      <w:proofErr w:type="gramEnd"/>
      <w:r>
        <w:rPr>
          <w:sz w:val="28"/>
        </w:rPr>
        <w:t xml:space="preserve"> и члены Комиссии осуществляют свою деятельность на общественных началах. Председателем Комиссии является начальник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28"/>
        </w:numPr>
        <w:tabs>
          <w:tab w:val="left" w:pos="1414"/>
        </w:tabs>
        <w:spacing w:line="321" w:lineRule="exact"/>
        <w:ind w:left="1413" w:hanging="492"/>
        <w:rPr>
          <w:sz w:val="28"/>
        </w:rPr>
      </w:pPr>
      <w:r>
        <w:rPr>
          <w:sz w:val="28"/>
        </w:rPr>
        <w:t>Состав Комиссии утверждается приказом начальника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Default="00CA64B2">
      <w:pPr>
        <w:pStyle w:val="1"/>
        <w:numPr>
          <w:ilvl w:val="2"/>
          <w:numId w:val="38"/>
        </w:numPr>
        <w:tabs>
          <w:tab w:val="left" w:pos="3012"/>
        </w:tabs>
        <w:ind w:left="3011"/>
        <w:jc w:val="left"/>
      </w:pPr>
      <w:r>
        <w:t>Цели и задачи деятельности</w:t>
      </w:r>
      <w:r>
        <w:rPr>
          <w:spacing w:val="3"/>
        </w:rPr>
        <w:t xml:space="preserve"> </w:t>
      </w:r>
      <w:r>
        <w:t>Комиссии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27"/>
        </w:numPr>
        <w:tabs>
          <w:tab w:val="left" w:pos="1414"/>
        </w:tabs>
        <w:spacing w:before="1" w:line="322" w:lineRule="exact"/>
        <w:ind w:hanging="492"/>
        <w:rPr>
          <w:sz w:val="28"/>
        </w:rPr>
      </w:pPr>
      <w:r>
        <w:rPr>
          <w:sz w:val="28"/>
        </w:rPr>
        <w:t>Основные цели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выявление конкретных фактов коррупции 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9"/>
        </w:tabs>
        <w:spacing w:before="1"/>
        <w:ind w:right="560" w:firstLine="709"/>
        <w:rPr>
          <w:sz w:val="28"/>
        </w:rPr>
      </w:pPr>
      <w:r>
        <w:rPr>
          <w:sz w:val="28"/>
        </w:rPr>
        <w:t>выявление причин и условий, способствовавших возникновению коррупции, выработка и реализация системы мер, направленных на предупреждение и ликвидацию условий, порождающих, провоцирующих коррупцию во всех ее</w:t>
      </w:r>
      <w:r>
        <w:rPr>
          <w:spacing w:val="-22"/>
          <w:sz w:val="28"/>
        </w:rPr>
        <w:t xml:space="preserve"> </w:t>
      </w:r>
      <w:r>
        <w:rPr>
          <w:sz w:val="28"/>
        </w:rPr>
        <w:t>проявлениях.</w:t>
      </w:r>
    </w:p>
    <w:p w:rsidR="0093566E" w:rsidRDefault="00CA64B2">
      <w:pPr>
        <w:pStyle w:val="a4"/>
        <w:numPr>
          <w:ilvl w:val="1"/>
          <w:numId w:val="27"/>
        </w:numPr>
        <w:tabs>
          <w:tab w:val="left" w:pos="1414"/>
        </w:tabs>
        <w:spacing w:line="321" w:lineRule="exact"/>
        <w:ind w:hanging="492"/>
        <w:rPr>
          <w:sz w:val="28"/>
        </w:rPr>
      </w:pPr>
      <w:r>
        <w:rPr>
          <w:sz w:val="28"/>
        </w:rPr>
        <w:t>Основными задачами деятельности 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ind w:right="560" w:firstLine="709"/>
        <w:rPr>
          <w:sz w:val="28"/>
        </w:rPr>
      </w:pPr>
      <w:r>
        <w:rPr>
          <w:sz w:val="28"/>
        </w:rPr>
        <w:t>координация деятельности работников Учреждения по выявлению и пресечению фактов коррупц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проявлений, устранению причин и условий, способствующих возникновению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82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0"/>
          <w:numId w:val="36"/>
        </w:numPr>
        <w:tabs>
          <w:tab w:val="left" w:pos="1106"/>
        </w:tabs>
        <w:spacing w:before="78"/>
        <w:ind w:right="560" w:firstLine="709"/>
        <w:rPr>
          <w:sz w:val="28"/>
        </w:rPr>
      </w:pPr>
      <w:r>
        <w:rPr>
          <w:sz w:val="28"/>
        </w:rPr>
        <w:lastRenderedPageBreak/>
        <w:t>выработка рекомендаций и оптимальных механизмов для практического использования по предотвращению и профилактике коррупционных проявлений в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0"/>
        </w:tabs>
        <w:spacing w:before="2"/>
        <w:ind w:right="568" w:firstLine="709"/>
        <w:rPr>
          <w:sz w:val="28"/>
        </w:rPr>
      </w:pPr>
      <w:r>
        <w:rPr>
          <w:sz w:val="28"/>
        </w:rPr>
        <w:t>оказание консультативной помощи субъектам Антикоррупционной политики Учреждения по вопросам, связанным с применением на практике общих принципов служебного поведения сотрудников;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4" w:firstLine="709"/>
        <w:rPr>
          <w:sz w:val="28"/>
        </w:rPr>
      </w:pPr>
      <w:r>
        <w:rPr>
          <w:sz w:val="28"/>
        </w:rPr>
        <w:t>формирование в коллективе Учреждения нетерпимого отношения к коррупционным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2"/>
        </w:tabs>
        <w:ind w:right="562" w:firstLine="709"/>
        <w:rPr>
          <w:sz w:val="28"/>
        </w:rPr>
      </w:pPr>
      <w:r>
        <w:rPr>
          <w:sz w:val="28"/>
        </w:rPr>
        <w:t>взаимодействие с правоохранительными органами по реализации мер, направленных на противодействие коррупции и на выявление субъектов коррупционных правонарушений;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0" w:firstLine="709"/>
        <w:rPr>
          <w:sz w:val="28"/>
        </w:rPr>
      </w:pPr>
      <w:r>
        <w:rPr>
          <w:sz w:val="28"/>
        </w:rPr>
        <w:t>привлечение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2"/>
          <w:numId w:val="38"/>
        </w:numPr>
        <w:tabs>
          <w:tab w:val="left" w:pos="4143"/>
        </w:tabs>
        <w:ind w:left="4142"/>
        <w:jc w:val="left"/>
      </w:pPr>
      <w:r>
        <w:t>Полномочия</w:t>
      </w:r>
      <w:r>
        <w:rPr>
          <w:spacing w:val="-1"/>
        </w:rPr>
        <w:t xml:space="preserve"> </w:t>
      </w:r>
      <w:r>
        <w:t>Комиссии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ind w:left="921"/>
      </w:pPr>
      <w:r>
        <w:t>В целях осуществления своих полномочий Комиссия имеет право: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0"/>
        </w:tabs>
        <w:spacing w:before="3"/>
        <w:ind w:right="561" w:firstLine="709"/>
        <w:rPr>
          <w:sz w:val="28"/>
        </w:rPr>
      </w:pPr>
      <w:r>
        <w:rPr>
          <w:sz w:val="28"/>
        </w:rPr>
        <w:t>запрашивать информацию, разъяснения по рассматриваемым вопросам от должностных лиц, работников, а также, в случае необходимости, приглашать их на свои заседания;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3"/>
        </w:tabs>
        <w:ind w:right="560" w:firstLine="709"/>
        <w:rPr>
          <w:sz w:val="28"/>
        </w:rPr>
      </w:pPr>
      <w:r>
        <w:rPr>
          <w:sz w:val="28"/>
        </w:rPr>
        <w:t>осуществлять рассмотрение заявлений, сообщений и иных документов, поступивших 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6"/>
        </w:tabs>
        <w:ind w:right="563" w:firstLine="709"/>
        <w:rPr>
          <w:sz w:val="28"/>
        </w:rPr>
      </w:pPr>
      <w:r>
        <w:rPr>
          <w:sz w:val="28"/>
        </w:rPr>
        <w:t>принимать решения по входящим в ее компетенцию вопросам и выходить с предложениями и рекомендациями к руководству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решать вопросы организации 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создавать рабочие группы по вопросам, рассматриваемым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Комиссией;</w:t>
      </w:r>
    </w:p>
    <w:p w:rsidR="0058147A" w:rsidRPr="0058147A" w:rsidRDefault="00CA64B2">
      <w:pPr>
        <w:pStyle w:val="a4"/>
        <w:numPr>
          <w:ilvl w:val="0"/>
          <w:numId w:val="36"/>
        </w:numPr>
        <w:tabs>
          <w:tab w:val="left" w:pos="1123"/>
        </w:tabs>
        <w:ind w:left="1122" w:hanging="201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8"/>
          <w:sz w:val="28"/>
        </w:rPr>
        <w:t xml:space="preserve"> </w:t>
      </w:r>
      <w:r>
        <w:rPr>
          <w:sz w:val="28"/>
        </w:rPr>
        <w:t>лиц,</w:t>
      </w:r>
      <w:r>
        <w:rPr>
          <w:spacing w:val="3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7"/>
          <w:sz w:val="28"/>
        </w:rPr>
        <w:t xml:space="preserve"> </w:t>
      </w:r>
    </w:p>
    <w:p w:rsidR="0093566E" w:rsidRPr="0058147A" w:rsidRDefault="00CA64B2" w:rsidP="0058147A">
      <w:pPr>
        <w:tabs>
          <w:tab w:val="left" w:pos="1123"/>
        </w:tabs>
        <w:rPr>
          <w:sz w:val="28"/>
          <w:szCs w:val="28"/>
        </w:rPr>
      </w:pPr>
      <w:r w:rsidRPr="0058147A">
        <w:rPr>
          <w:sz w:val="28"/>
          <w:szCs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ind w:left="1118" w:hanging="197"/>
        <w:jc w:val="left"/>
        <w:rPr>
          <w:sz w:val="28"/>
        </w:rPr>
      </w:pPr>
      <w:r>
        <w:rPr>
          <w:sz w:val="28"/>
        </w:rPr>
        <w:t>контролировать выполнение поручений Комиссии в части</w:t>
      </w:r>
      <w:r>
        <w:rPr>
          <w:spacing w:val="-27"/>
          <w:sz w:val="28"/>
        </w:rPr>
        <w:t xml:space="preserve"> </w:t>
      </w:r>
      <w:r>
        <w:rPr>
          <w:sz w:val="28"/>
        </w:rPr>
        <w:t>противодействия</w:t>
      </w:r>
    </w:p>
    <w:p w:rsidR="0093566E" w:rsidRDefault="00CA64B2">
      <w:pPr>
        <w:pStyle w:val="a3"/>
        <w:spacing w:line="321" w:lineRule="exact"/>
      </w:pPr>
      <w:r>
        <w:t>коррупции, а также анализировать их ход;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spacing w:before="2"/>
        <w:ind w:right="564" w:firstLine="709"/>
        <w:rPr>
          <w:sz w:val="28"/>
        </w:rPr>
      </w:pPr>
      <w:r>
        <w:rPr>
          <w:sz w:val="28"/>
        </w:rPr>
        <w:t>осуществлять иные действия в соответствии с направлениями деятельности Комиссии.</w:t>
      </w:r>
    </w:p>
    <w:p w:rsidR="0093566E" w:rsidRDefault="0093566E">
      <w:pPr>
        <w:pStyle w:val="a3"/>
        <w:spacing w:before="4"/>
        <w:ind w:left="0"/>
        <w:rPr>
          <w:sz w:val="32"/>
        </w:rPr>
      </w:pPr>
    </w:p>
    <w:p w:rsidR="0093566E" w:rsidRDefault="00CA64B2">
      <w:pPr>
        <w:pStyle w:val="1"/>
        <w:numPr>
          <w:ilvl w:val="2"/>
          <w:numId w:val="38"/>
        </w:numPr>
        <w:tabs>
          <w:tab w:val="left" w:pos="2311"/>
        </w:tabs>
        <w:spacing w:before="1"/>
        <w:ind w:left="2310"/>
        <w:jc w:val="left"/>
      </w:pPr>
      <w:r>
        <w:t>Организация и порядок деятельности</w:t>
      </w:r>
      <w:r>
        <w:rPr>
          <w:spacing w:val="-8"/>
        </w:rPr>
        <w:t xml:space="preserve"> </w:t>
      </w:r>
      <w:r>
        <w:t>Комиссии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26"/>
        </w:numPr>
        <w:tabs>
          <w:tab w:val="left" w:pos="1437"/>
        </w:tabs>
        <w:spacing w:before="1"/>
        <w:ind w:right="560" w:firstLine="709"/>
        <w:rPr>
          <w:sz w:val="28"/>
        </w:rPr>
      </w:pPr>
      <w:r>
        <w:rPr>
          <w:sz w:val="28"/>
        </w:rPr>
        <w:t xml:space="preserve">Основной формой работы Комиссии являются заседания, которые проводятся по мере необходимости, но не реже одного раза в полгода. В случаях выявления конкретных фактов коррупции в Учреждении, по решению председателя </w:t>
      </w:r>
      <w:r>
        <w:rPr>
          <w:spacing w:val="4"/>
          <w:sz w:val="28"/>
        </w:rPr>
        <w:t>Ко</w:t>
      </w:r>
      <w:r>
        <w:rPr>
          <w:sz w:val="28"/>
        </w:rPr>
        <w:t>миссии могут проводиться внеочередные заседания. Дата и время проведения заседаний, в том числе внеочередных, определяются председателем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49"/>
        </w:tabs>
        <w:ind w:right="562" w:firstLine="709"/>
        <w:rPr>
          <w:sz w:val="28"/>
        </w:rPr>
      </w:pPr>
      <w:r>
        <w:rPr>
          <w:sz w:val="28"/>
        </w:rPr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1"/>
          <w:numId w:val="26"/>
        </w:numPr>
        <w:tabs>
          <w:tab w:val="left" w:pos="1452"/>
        </w:tabs>
        <w:spacing w:before="78"/>
        <w:ind w:right="561" w:firstLine="709"/>
        <w:rPr>
          <w:sz w:val="28"/>
        </w:rPr>
      </w:pPr>
      <w:r>
        <w:rPr>
          <w:sz w:val="28"/>
        </w:rPr>
        <w:lastRenderedPageBreak/>
        <w:t>Заседания Комиссии ведет председатель Комиссии, а в его отсутствие – заместитель 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97"/>
        </w:tabs>
        <w:spacing w:before="2"/>
        <w:ind w:right="562" w:firstLine="709"/>
        <w:rPr>
          <w:sz w:val="28"/>
        </w:rPr>
      </w:pPr>
      <w:r>
        <w:rPr>
          <w:sz w:val="28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невозможности членов Комиссии </w:t>
      </w:r>
      <w:proofErr w:type="gramStart"/>
      <w:r>
        <w:rPr>
          <w:sz w:val="28"/>
        </w:rPr>
        <w:t>присутствовать на заседании они вправе изложить</w:t>
      </w:r>
      <w:proofErr w:type="gramEnd"/>
      <w:r>
        <w:rPr>
          <w:sz w:val="28"/>
        </w:rPr>
        <w:t xml:space="preserve">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</w:t>
      </w:r>
      <w:r>
        <w:rPr>
          <w:spacing w:val="-15"/>
          <w:sz w:val="28"/>
        </w:rPr>
        <w:t xml:space="preserve"> </w:t>
      </w:r>
      <w:r>
        <w:rPr>
          <w:sz w:val="28"/>
        </w:rPr>
        <w:t>лица.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20"/>
        </w:tabs>
        <w:ind w:right="557" w:firstLine="709"/>
        <w:rPr>
          <w:sz w:val="28"/>
        </w:rPr>
      </w:pPr>
      <w:r>
        <w:rPr>
          <w:sz w:val="28"/>
        </w:rPr>
        <w:t>Заседание Комиссии правомочно, если на нем присутствует не менее двух третей общего числа членов Комиссии. В случае несогласия с принятым решением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25"/>
        </w:tabs>
        <w:ind w:right="560" w:firstLine="709"/>
        <w:rPr>
          <w:sz w:val="28"/>
        </w:rPr>
      </w:pPr>
      <w:r>
        <w:rPr>
          <w:sz w:val="28"/>
        </w:rPr>
        <w:t>По итогам заседания Комиссии оформляется протокол, к которому прилагаются документы, рассмотренные на заседании Комиссии. В протоколе указываются дата заседания, фамилии присутствовавших на нем лиц, повестка дня, принятые решения и результаты голосования. Решения Комиссии принимаются на его заседании простым большинством голосов от общего числа присутствовавших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</w:t>
      </w:r>
      <w:r>
        <w:rPr>
          <w:spacing w:val="-26"/>
          <w:sz w:val="28"/>
        </w:rPr>
        <w:t xml:space="preserve"> </w:t>
      </w:r>
      <w:r>
        <w:rPr>
          <w:sz w:val="28"/>
        </w:rPr>
        <w:t>решающим.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68"/>
        </w:tabs>
        <w:ind w:right="560" w:firstLine="709"/>
        <w:rPr>
          <w:sz w:val="28"/>
        </w:rPr>
      </w:pPr>
      <w:r>
        <w:rPr>
          <w:sz w:val="28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действующим законодательством об информации, информационных технологиях и о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14"/>
        </w:tabs>
        <w:spacing w:line="322" w:lineRule="exact"/>
        <w:ind w:left="1413" w:hanging="492"/>
        <w:rPr>
          <w:sz w:val="28"/>
        </w:rPr>
      </w:pP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2"/>
        </w:tabs>
        <w:ind w:right="567" w:firstLine="709"/>
        <w:rPr>
          <w:sz w:val="28"/>
        </w:rPr>
      </w:pPr>
      <w:r>
        <w:rPr>
          <w:sz w:val="28"/>
        </w:rPr>
        <w:t>организует подготовку материалов к заседанию Комиссии, а также проектов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2"/>
        </w:tabs>
        <w:spacing w:before="1"/>
        <w:ind w:right="560" w:firstLine="709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 w:rsidR="0058147A">
        <w:rPr>
          <w:sz w:val="28"/>
        </w:rPr>
        <w:t>-</w:t>
      </w:r>
      <w:r>
        <w:rPr>
          <w:sz w:val="28"/>
        </w:rPr>
        <w:t>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ведет протокол 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Default="00CA64B2">
      <w:pPr>
        <w:pStyle w:val="1"/>
        <w:numPr>
          <w:ilvl w:val="2"/>
          <w:numId w:val="38"/>
        </w:numPr>
        <w:tabs>
          <w:tab w:val="left" w:pos="3728"/>
        </w:tabs>
        <w:spacing w:before="1"/>
        <w:ind w:left="3727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spacing w:before="1"/>
        <w:ind w:right="560" w:firstLine="708"/>
        <w:jc w:val="both"/>
      </w:pPr>
      <w:r>
        <w:t>Внесение изменений и дополнений в настоящее Положение осуществляется путем подготовки проекта Положения в новой редакции и принятием его на заседании Комиссии.</w:t>
      </w:r>
    </w:p>
    <w:p w:rsidR="0093566E" w:rsidRDefault="0093566E">
      <w:pPr>
        <w:jc w:val="both"/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CA64B2">
      <w:pPr>
        <w:spacing w:before="65"/>
        <w:ind w:left="4757" w:right="560" w:firstLine="384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 к Политике 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 Муниципального казенного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566E" w:rsidRDefault="00CA64B2">
      <w:pPr>
        <w:spacing w:before="1"/>
        <w:ind w:left="5928" w:right="564" w:hanging="1693"/>
        <w:jc w:val="right"/>
        <w:rPr>
          <w:b/>
          <w:sz w:val="28"/>
        </w:rPr>
      </w:pPr>
      <w:r>
        <w:rPr>
          <w:b/>
          <w:sz w:val="28"/>
        </w:rPr>
        <w:t>«»</w:t>
      </w:r>
    </w:p>
    <w:p w:rsidR="0093566E" w:rsidRDefault="0093566E">
      <w:pPr>
        <w:pStyle w:val="a3"/>
        <w:ind w:left="0"/>
        <w:rPr>
          <w:b/>
          <w:sz w:val="36"/>
        </w:rPr>
      </w:pPr>
    </w:p>
    <w:p w:rsidR="0093566E" w:rsidRDefault="00CA64B2">
      <w:pPr>
        <w:spacing w:before="1"/>
        <w:ind w:left="2003" w:right="1546" w:hanging="84"/>
        <w:rPr>
          <w:b/>
          <w:sz w:val="36"/>
        </w:rPr>
      </w:pPr>
      <w:r>
        <w:rPr>
          <w:b/>
          <w:sz w:val="36"/>
        </w:rPr>
        <w:t>Оценка коррупционных рисков деятельности Муниципального казенного учреждения</w:t>
      </w:r>
    </w:p>
    <w:p w:rsidR="0093566E" w:rsidRDefault="00CA64B2" w:rsidP="00203D48">
      <w:pPr>
        <w:ind w:left="2781" w:right="1325" w:hanging="1085"/>
        <w:jc w:val="center"/>
        <w:rPr>
          <w:b/>
          <w:sz w:val="36"/>
        </w:rPr>
      </w:pPr>
      <w:r>
        <w:rPr>
          <w:b/>
          <w:sz w:val="36"/>
        </w:rPr>
        <w:t>«»</w:t>
      </w:r>
    </w:p>
    <w:p w:rsidR="0093566E" w:rsidRDefault="0093566E">
      <w:pPr>
        <w:pStyle w:val="a3"/>
        <w:spacing w:before="1"/>
        <w:ind w:left="0"/>
        <w:rPr>
          <w:b/>
          <w:sz w:val="32"/>
        </w:rPr>
      </w:pPr>
    </w:p>
    <w:p w:rsidR="0093566E" w:rsidRDefault="00CA64B2">
      <w:pPr>
        <w:pStyle w:val="a4"/>
        <w:numPr>
          <w:ilvl w:val="3"/>
          <w:numId w:val="38"/>
        </w:numPr>
        <w:tabs>
          <w:tab w:val="left" w:pos="4668"/>
        </w:tabs>
        <w:ind w:hanging="318"/>
        <w:jc w:val="left"/>
        <w:rPr>
          <w:b/>
          <w:sz w:val="32"/>
        </w:rPr>
      </w:pPr>
      <w:r>
        <w:rPr>
          <w:b/>
          <w:sz w:val="32"/>
        </w:rPr>
        <w:t>Общие положения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ind w:right="560" w:firstLine="708"/>
        <w:jc w:val="both"/>
      </w:pPr>
      <w:proofErr w:type="gramStart"/>
      <w:r>
        <w:t>Цель оценки коррупционных рисков заключается в выявлении условий и обстоятельств (действий, событий), возникающих в ходе конкретного управленческого процесса в Муниципальном казенном учреждении «» (далее – Учреждение),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</w:t>
      </w:r>
      <w:proofErr w:type="gramEnd"/>
      <w:r>
        <w:t xml:space="preserve"> государства.</w:t>
      </w:r>
    </w:p>
    <w:p w:rsidR="0093566E" w:rsidRDefault="0093566E">
      <w:pPr>
        <w:pStyle w:val="a3"/>
        <w:spacing w:before="8"/>
        <w:ind w:left="0"/>
        <w:rPr>
          <w:sz w:val="32"/>
        </w:rPr>
      </w:pPr>
    </w:p>
    <w:p w:rsidR="0093566E" w:rsidRDefault="00CA64B2">
      <w:pPr>
        <w:pStyle w:val="1"/>
        <w:numPr>
          <w:ilvl w:val="3"/>
          <w:numId w:val="38"/>
        </w:numPr>
        <w:tabs>
          <w:tab w:val="left" w:pos="2870"/>
        </w:tabs>
        <w:ind w:left="2869"/>
        <w:jc w:val="left"/>
      </w:pPr>
      <w:r>
        <w:t>Порядок оценки коррупционных</w:t>
      </w:r>
      <w:r>
        <w:rPr>
          <w:spacing w:val="-2"/>
        </w:rPr>
        <w:t xml:space="preserve"> </w:t>
      </w:r>
      <w:r>
        <w:t>рисков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25"/>
        </w:numPr>
        <w:tabs>
          <w:tab w:val="left" w:pos="1430"/>
        </w:tabs>
        <w:ind w:right="560" w:firstLine="709"/>
        <w:rPr>
          <w:sz w:val="28"/>
        </w:rPr>
      </w:pPr>
      <w:r>
        <w:rPr>
          <w:sz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93566E" w:rsidRDefault="00CA64B2">
      <w:pPr>
        <w:pStyle w:val="a4"/>
        <w:numPr>
          <w:ilvl w:val="1"/>
          <w:numId w:val="25"/>
        </w:numPr>
        <w:tabs>
          <w:tab w:val="left" w:pos="1435"/>
        </w:tabs>
        <w:spacing w:before="1"/>
        <w:ind w:right="560" w:firstLine="709"/>
        <w:rPr>
          <w:sz w:val="28"/>
        </w:rPr>
      </w:pPr>
      <w:r>
        <w:rPr>
          <w:sz w:val="28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основе. На основании оценки коррупционных рисков можно составить перечень коррупционно</w:t>
      </w:r>
      <w:r w:rsidR="00203D48">
        <w:rPr>
          <w:sz w:val="28"/>
        </w:rPr>
        <w:t>-</w:t>
      </w:r>
      <w:r>
        <w:rPr>
          <w:sz w:val="28"/>
        </w:rPr>
        <w:t>опасных функций и разработать комплекс мер по устранению или минимизации коррупционных рисков.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3"/>
          <w:numId w:val="38"/>
        </w:numPr>
        <w:tabs>
          <w:tab w:val="left" w:pos="2198"/>
        </w:tabs>
        <w:ind w:left="2197"/>
        <w:jc w:val="left"/>
      </w:pPr>
      <w:r>
        <w:t>Коррупционные риски деятельности</w:t>
      </w:r>
      <w:r>
        <w:rPr>
          <w:spacing w:val="-6"/>
        </w:rPr>
        <w:t xml:space="preserve"> </w:t>
      </w:r>
      <w:r>
        <w:t>Учреждения</w:t>
      </w:r>
    </w:p>
    <w:p w:rsidR="0093566E" w:rsidRDefault="0093566E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963"/>
        <w:gridCol w:w="2120"/>
        <w:gridCol w:w="3661"/>
      </w:tblGrid>
      <w:tr w:rsidR="0093566E">
        <w:trPr>
          <w:trHeight w:val="551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76" w:lineRule="exact"/>
              <w:ind w:left="167" w:right="13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63" w:type="dxa"/>
          </w:tcPr>
          <w:p w:rsidR="0093566E" w:rsidRDefault="00CA64B2" w:rsidP="003928DE">
            <w:pPr>
              <w:pStyle w:val="TableParagraph"/>
              <w:spacing w:line="273" w:lineRule="exact"/>
              <w:ind w:left="119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Коррупционно</w:t>
            </w:r>
            <w:r w:rsidR="003928D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опасные функции</w:t>
            </w:r>
          </w:p>
        </w:tc>
        <w:tc>
          <w:tcPr>
            <w:tcW w:w="2120" w:type="dxa"/>
          </w:tcPr>
          <w:p w:rsidR="0093566E" w:rsidRDefault="00CA64B2">
            <w:pPr>
              <w:pStyle w:val="TableParagraph"/>
              <w:spacing w:line="276" w:lineRule="exact"/>
              <w:ind w:left="474" w:right="229" w:hanging="2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3661" w:type="dxa"/>
          </w:tcPr>
          <w:p w:rsidR="0093566E" w:rsidRDefault="00DA4911" w:rsidP="00DA4911">
            <w:pPr>
              <w:pStyle w:val="TableParagraph"/>
              <w:spacing w:line="276" w:lineRule="exact"/>
              <w:ind w:left="83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Ситуации возникновения </w:t>
            </w:r>
            <w:r w:rsidR="00CA64B2">
              <w:rPr>
                <w:b/>
                <w:sz w:val="24"/>
              </w:rPr>
              <w:t>коррупционного риска</w:t>
            </w:r>
          </w:p>
        </w:tc>
      </w:tr>
      <w:tr w:rsidR="00203D48" w:rsidTr="00DA4911">
        <w:trPr>
          <w:trHeight w:val="272"/>
        </w:trPr>
        <w:tc>
          <w:tcPr>
            <w:tcW w:w="680" w:type="dxa"/>
            <w:tcBorders>
              <w:bottom w:val="nil"/>
            </w:tcBorders>
          </w:tcPr>
          <w:p w:rsidR="00203D48" w:rsidRDefault="00203D48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3" w:type="dxa"/>
            <w:vMerge w:val="restart"/>
          </w:tcPr>
          <w:p w:rsidR="00203D48" w:rsidRDefault="00203D48" w:rsidP="00203D48">
            <w:pPr>
              <w:pStyle w:val="TableParagraph"/>
              <w:spacing w:line="252" w:lineRule="exact"/>
              <w:ind w:left="118" w:right="10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Учреждения, работа со Служебной информацией, документами</w:t>
            </w:r>
          </w:p>
        </w:tc>
        <w:tc>
          <w:tcPr>
            <w:tcW w:w="2120" w:type="dxa"/>
            <w:vMerge w:val="restart"/>
          </w:tcPr>
          <w:p w:rsidR="00203D48" w:rsidRDefault="00203D48" w:rsidP="00203D48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Начальник Учреждения, главный</w:t>
            </w:r>
          </w:p>
          <w:p w:rsidR="00203D48" w:rsidRDefault="00203D48" w:rsidP="00203D48">
            <w:pPr>
              <w:pStyle w:val="TableParagraph"/>
              <w:spacing w:line="256" w:lineRule="exact"/>
              <w:ind w:left="119" w:right="106"/>
              <w:rPr>
                <w:sz w:val="24"/>
              </w:rPr>
            </w:pPr>
            <w:r>
              <w:rPr>
                <w:sz w:val="24"/>
              </w:rPr>
              <w:t>специалист, главный бухгалтер,</w:t>
            </w:r>
          </w:p>
          <w:p w:rsidR="00203D48" w:rsidRDefault="00203D48" w:rsidP="00DA4911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3661" w:type="dxa"/>
            <w:vMerge w:val="restart"/>
          </w:tcPr>
          <w:p w:rsidR="00203D48" w:rsidRDefault="00203D48" w:rsidP="00203D48">
            <w:pPr>
              <w:pStyle w:val="TableParagraph"/>
              <w:spacing w:line="252" w:lineRule="exact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Использование своих служебных полномочий при решении вопросов, 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03D48" w:rsidRDefault="00203D48" w:rsidP="00203D48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удовлетворением </w:t>
            </w:r>
            <w:proofErr w:type="gramStart"/>
            <w:r>
              <w:rPr>
                <w:sz w:val="24"/>
              </w:rPr>
              <w:t>материальных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DA4911" w:rsidRDefault="00203D48" w:rsidP="00DA4911">
            <w:pPr>
              <w:pStyle w:val="TableParagraph"/>
              <w:spacing w:line="268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 должностного лица</w:t>
            </w:r>
            <w:r w:rsidR="00DA4911">
              <w:rPr>
                <w:sz w:val="24"/>
              </w:rPr>
              <w:t>, либо его родственников.</w:t>
            </w:r>
          </w:p>
          <w:p w:rsidR="00203D48" w:rsidRDefault="00203D48" w:rsidP="00203D48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</w:tr>
      <w:tr w:rsidR="00203D48" w:rsidTr="00DA4911">
        <w:trPr>
          <w:trHeight w:val="275"/>
        </w:trPr>
        <w:tc>
          <w:tcPr>
            <w:tcW w:w="680" w:type="dxa"/>
            <w:tcBorders>
              <w:top w:val="nil"/>
              <w:bottom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3" w:type="dxa"/>
            <w:vMerge/>
          </w:tcPr>
          <w:p w:rsidR="00203D48" w:rsidRDefault="00203D48" w:rsidP="00203D48">
            <w:pPr>
              <w:pStyle w:val="TableParagraph"/>
              <w:spacing w:line="256" w:lineRule="exact"/>
              <w:ind w:right="105"/>
              <w:jc w:val="both"/>
              <w:rPr>
                <w:sz w:val="24"/>
              </w:rPr>
            </w:pPr>
          </w:p>
        </w:tc>
        <w:tc>
          <w:tcPr>
            <w:tcW w:w="2120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3661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</w:p>
        </w:tc>
      </w:tr>
      <w:tr w:rsidR="00203D48" w:rsidTr="00DA4911">
        <w:trPr>
          <w:trHeight w:val="276"/>
        </w:trPr>
        <w:tc>
          <w:tcPr>
            <w:tcW w:w="680" w:type="dxa"/>
            <w:tcBorders>
              <w:top w:val="nil"/>
              <w:bottom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3" w:type="dxa"/>
            <w:vMerge/>
          </w:tcPr>
          <w:p w:rsidR="00203D48" w:rsidRDefault="00203D48" w:rsidP="00203D48">
            <w:pPr>
              <w:pStyle w:val="TableParagraph"/>
              <w:spacing w:line="256" w:lineRule="exact"/>
              <w:ind w:right="109"/>
              <w:jc w:val="both"/>
              <w:rPr>
                <w:sz w:val="24"/>
              </w:rPr>
            </w:pPr>
          </w:p>
        </w:tc>
        <w:tc>
          <w:tcPr>
            <w:tcW w:w="2120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3661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</w:p>
        </w:tc>
      </w:tr>
      <w:tr w:rsidR="00203D48" w:rsidTr="00DA4911">
        <w:trPr>
          <w:trHeight w:val="276"/>
        </w:trPr>
        <w:tc>
          <w:tcPr>
            <w:tcW w:w="680" w:type="dxa"/>
            <w:tcBorders>
              <w:top w:val="nil"/>
              <w:bottom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3" w:type="dxa"/>
            <w:vMerge/>
            <w:tcBorders>
              <w:bottom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0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3661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</w:p>
        </w:tc>
      </w:tr>
      <w:tr w:rsidR="00203D48" w:rsidTr="00DA4911">
        <w:trPr>
          <w:trHeight w:val="278"/>
        </w:trPr>
        <w:tc>
          <w:tcPr>
            <w:tcW w:w="680" w:type="dxa"/>
            <w:tcBorders>
              <w:top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3" w:type="dxa"/>
            <w:tcBorders>
              <w:top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0" w:type="dxa"/>
            <w:vMerge/>
          </w:tcPr>
          <w:p w:rsidR="00203D48" w:rsidRDefault="00203D48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3661" w:type="dxa"/>
            <w:vMerge/>
          </w:tcPr>
          <w:p w:rsidR="00203D48" w:rsidRDefault="00203D48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</w:p>
        </w:tc>
      </w:tr>
    </w:tbl>
    <w:p w:rsidR="0093566E" w:rsidRDefault="0093566E">
      <w:pPr>
        <w:spacing w:line="259" w:lineRule="exact"/>
        <w:jc w:val="right"/>
        <w:rPr>
          <w:sz w:val="24"/>
        </w:rPr>
        <w:sectPr w:rsidR="0093566E">
          <w:pgSz w:w="11910" w:h="16850"/>
          <w:pgMar w:top="82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963"/>
        <w:gridCol w:w="2120"/>
        <w:gridCol w:w="3661"/>
      </w:tblGrid>
      <w:tr w:rsidR="0093566E">
        <w:trPr>
          <w:trHeight w:val="4968"/>
        </w:trPr>
        <w:tc>
          <w:tcPr>
            <w:tcW w:w="680" w:type="dxa"/>
          </w:tcPr>
          <w:p w:rsidR="0093566E" w:rsidRDefault="0093566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963" w:type="dxa"/>
          </w:tcPr>
          <w:p w:rsidR="0093566E" w:rsidRDefault="0093566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20" w:type="dxa"/>
          </w:tcPr>
          <w:p w:rsidR="00203D48" w:rsidRDefault="00203D48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 xml:space="preserve">бухгалтер 1 </w:t>
            </w:r>
          </w:p>
          <w:p w:rsidR="0093566E" w:rsidRDefault="00203D48" w:rsidP="003928DE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>кате</w:t>
            </w:r>
            <w:r w:rsidR="00CA64B2">
              <w:rPr>
                <w:sz w:val="24"/>
              </w:rPr>
              <w:t xml:space="preserve">гории, специалист по работе </w:t>
            </w:r>
            <w:r>
              <w:rPr>
                <w:sz w:val="24"/>
              </w:rPr>
              <w:t>_________</w:t>
            </w:r>
            <w:r w:rsidR="003928DE">
              <w:rPr>
                <w:sz w:val="24"/>
              </w:rPr>
              <w:t xml:space="preserve">, юрист </w:t>
            </w:r>
          </w:p>
        </w:tc>
        <w:tc>
          <w:tcPr>
            <w:tcW w:w="3661" w:type="dxa"/>
          </w:tcPr>
          <w:p w:rsidR="0093566E" w:rsidRPr="00DA4911" w:rsidRDefault="00CA64B2" w:rsidP="003928DE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63" w:right="154" w:firstLine="0"/>
              <w:jc w:val="both"/>
              <w:rPr>
                <w:sz w:val="24"/>
              </w:rPr>
            </w:pPr>
            <w:r w:rsidRPr="00DA4911">
              <w:rPr>
                <w:sz w:val="24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</w:t>
            </w:r>
            <w:proofErr w:type="gramStart"/>
            <w:r w:rsidRPr="00DA4911">
              <w:rPr>
                <w:sz w:val="24"/>
              </w:rPr>
              <w:t>под</w:t>
            </w:r>
            <w:proofErr w:type="gramEnd"/>
            <w:r w:rsidRPr="00DA4911">
              <w:rPr>
                <w:sz w:val="24"/>
              </w:rPr>
              <w:t xml:space="preserve"> лежит официальному</w:t>
            </w:r>
            <w:r w:rsidRPr="00DA4911">
              <w:rPr>
                <w:spacing w:val="-6"/>
                <w:sz w:val="24"/>
              </w:rPr>
              <w:t xml:space="preserve"> </w:t>
            </w:r>
            <w:r w:rsidRPr="00DA4911">
              <w:rPr>
                <w:sz w:val="24"/>
              </w:rPr>
              <w:t>распространению.</w:t>
            </w:r>
          </w:p>
          <w:p w:rsidR="0093566E" w:rsidRPr="00DA4911" w:rsidRDefault="003928DE" w:rsidP="003928DE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left="114" w:right="104" w:hanging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Попытка </w:t>
            </w:r>
            <w:r w:rsidR="00CA64B2">
              <w:rPr>
                <w:sz w:val="24"/>
              </w:rPr>
              <w:t>несанкционированного доступа к</w:t>
            </w:r>
            <w:r w:rsidR="00CA64B2">
              <w:rPr>
                <w:spacing w:val="-9"/>
                <w:sz w:val="24"/>
              </w:rPr>
              <w:t xml:space="preserve"> </w:t>
            </w:r>
            <w:r w:rsidR="00CA64B2">
              <w:rPr>
                <w:sz w:val="24"/>
              </w:rPr>
              <w:t>информационным</w:t>
            </w:r>
            <w:r w:rsidR="00DA4911">
              <w:rPr>
                <w:sz w:val="24"/>
              </w:rPr>
              <w:t xml:space="preserve"> </w:t>
            </w:r>
            <w:r w:rsidR="00CA64B2" w:rsidRPr="00DA4911">
              <w:rPr>
                <w:sz w:val="24"/>
              </w:rPr>
              <w:t>ресурсам.</w:t>
            </w:r>
          </w:p>
          <w:p w:rsidR="0093566E" w:rsidRDefault="00CA64B2" w:rsidP="000F37D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234" w:right="221" w:firstLine="19"/>
              <w:jc w:val="both"/>
              <w:rPr>
                <w:sz w:val="24"/>
              </w:rPr>
            </w:pPr>
            <w:r>
              <w:rPr>
                <w:sz w:val="24"/>
              </w:rPr>
              <w:t>Требование от контрагентов Учреждения информации, предоставление которой не предусмотрено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  <w:p w:rsidR="0093566E" w:rsidRDefault="00CA64B2" w:rsidP="000F37D0">
            <w:pPr>
              <w:pStyle w:val="TableParagraph"/>
              <w:numPr>
                <w:ilvl w:val="0"/>
                <w:numId w:val="24"/>
              </w:numPr>
              <w:tabs>
                <w:tab w:val="left" w:pos="520"/>
              </w:tabs>
              <w:ind w:left="519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установленного</w:t>
            </w:r>
            <w:proofErr w:type="gramEnd"/>
          </w:p>
          <w:p w:rsidR="0093566E" w:rsidRDefault="00CA64B2" w:rsidP="000F37D0">
            <w:pPr>
              <w:pStyle w:val="TableParagraph"/>
              <w:spacing w:before="1" w:line="270" w:lineRule="atLeast"/>
              <w:ind w:left="150" w:right="125" w:firstLine="81"/>
              <w:jc w:val="both"/>
              <w:rPr>
                <w:sz w:val="24"/>
              </w:rPr>
            </w:pPr>
            <w:r>
              <w:rPr>
                <w:sz w:val="24"/>
              </w:rPr>
              <w:t>порядка рассмотрения обращений граждан и юридических лиц</w:t>
            </w:r>
          </w:p>
        </w:tc>
      </w:tr>
      <w:tr w:rsidR="0093566E">
        <w:trPr>
          <w:trHeight w:val="3035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3" w:type="dxa"/>
          </w:tcPr>
          <w:p w:rsidR="0093566E" w:rsidRDefault="00CA64B2" w:rsidP="00DA4911">
            <w:pPr>
              <w:pStyle w:val="TableParagraph"/>
              <w:ind w:left="119" w:right="108"/>
              <w:rPr>
                <w:sz w:val="24"/>
              </w:rPr>
            </w:pPr>
            <w:r>
              <w:rPr>
                <w:sz w:val="24"/>
              </w:rPr>
              <w:t>Принятие локальных нормативных актов, противоречащих законодательству по противодействию коррупции</w:t>
            </w:r>
          </w:p>
        </w:tc>
        <w:tc>
          <w:tcPr>
            <w:tcW w:w="2120" w:type="dxa"/>
          </w:tcPr>
          <w:p w:rsidR="00DA4911" w:rsidRDefault="00CA64B2">
            <w:pPr>
              <w:pStyle w:val="TableParagraph"/>
              <w:ind w:left="109" w:right="95" w:hanging="2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</w:p>
          <w:p w:rsidR="0093566E" w:rsidRDefault="00CA64B2" w:rsidP="003928DE">
            <w:pPr>
              <w:pStyle w:val="TableParagraph"/>
              <w:ind w:left="109" w:right="95" w:hanging="2"/>
              <w:rPr>
                <w:sz w:val="24"/>
              </w:rPr>
            </w:pPr>
            <w:r>
              <w:rPr>
                <w:sz w:val="24"/>
              </w:rPr>
              <w:t>Учреждения, главный специалист, ведущий специалист по связям с общественностью, главный бухгалтер, бухгалтер 1 категории, экономист, юрист</w:t>
            </w:r>
            <w:r w:rsidR="00DA4911">
              <w:rPr>
                <w:sz w:val="24"/>
              </w:rPr>
              <w:t xml:space="preserve"> </w:t>
            </w:r>
          </w:p>
        </w:tc>
        <w:tc>
          <w:tcPr>
            <w:tcW w:w="3661" w:type="dxa"/>
          </w:tcPr>
          <w:p w:rsidR="0093566E" w:rsidRDefault="00CA64B2" w:rsidP="003928DE">
            <w:pPr>
              <w:pStyle w:val="TableParagraph"/>
              <w:ind w:left="164" w:right="154"/>
              <w:jc w:val="both"/>
              <w:rPr>
                <w:sz w:val="24"/>
              </w:rPr>
            </w:pPr>
            <w:r>
              <w:rPr>
                <w:sz w:val="24"/>
              </w:rPr>
              <w:t>Наличие коррупционных факторов в локальных нормативных актах, регламентирующих деятельность Учреждения</w:t>
            </w:r>
          </w:p>
        </w:tc>
      </w:tr>
      <w:tr w:rsidR="0093566E">
        <w:trPr>
          <w:trHeight w:val="1379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</w:tcPr>
          <w:p w:rsidR="0093566E" w:rsidRDefault="00CA64B2">
            <w:pPr>
              <w:pStyle w:val="TableParagraph"/>
              <w:spacing w:line="268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Принятие на работу сотрудников</w:t>
            </w:r>
          </w:p>
        </w:tc>
        <w:tc>
          <w:tcPr>
            <w:tcW w:w="2120" w:type="dxa"/>
          </w:tcPr>
          <w:p w:rsidR="0093566E" w:rsidRDefault="00CA64B2" w:rsidP="00DA4911">
            <w:pPr>
              <w:pStyle w:val="TableParagraph"/>
              <w:ind w:left="145" w:right="134" w:firstLine="2"/>
              <w:rPr>
                <w:sz w:val="24"/>
              </w:rPr>
            </w:pPr>
            <w:r>
              <w:rPr>
                <w:sz w:val="24"/>
              </w:rPr>
              <w:t>Начальник Учреждения, юрист консультант, бухгалтер 1 категории</w:t>
            </w:r>
          </w:p>
        </w:tc>
        <w:tc>
          <w:tcPr>
            <w:tcW w:w="3661" w:type="dxa"/>
          </w:tcPr>
          <w:p w:rsidR="0093566E" w:rsidRDefault="00CA64B2" w:rsidP="000F37D0">
            <w:pPr>
              <w:pStyle w:val="TableParagraph"/>
              <w:ind w:left="162" w:right="15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</w:tr>
      <w:tr w:rsidR="0093566E">
        <w:trPr>
          <w:trHeight w:val="2210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3" w:type="dxa"/>
          </w:tcPr>
          <w:p w:rsidR="0093566E" w:rsidRDefault="00CA64B2" w:rsidP="00DA4911">
            <w:pPr>
              <w:pStyle w:val="TableParagraph"/>
              <w:ind w:left="119" w:right="109"/>
              <w:rPr>
                <w:sz w:val="24"/>
              </w:rPr>
            </w:pPr>
            <w:r>
              <w:rPr>
                <w:sz w:val="24"/>
              </w:rPr>
              <w:t>Взаимоотношения с вышестоящими должностными лицами, должностными лицами в правоохранительных органах и различных организациях</w:t>
            </w:r>
          </w:p>
        </w:tc>
        <w:tc>
          <w:tcPr>
            <w:tcW w:w="2120" w:type="dxa"/>
          </w:tcPr>
          <w:p w:rsidR="0093566E" w:rsidRDefault="00CA64B2" w:rsidP="00DA4911">
            <w:pPr>
              <w:pStyle w:val="TableParagraph"/>
              <w:ind w:left="109" w:right="95" w:hanging="2"/>
              <w:rPr>
                <w:sz w:val="24"/>
              </w:rPr>
            </w:pPr>
            <w:r>
              <w:rPr>
                <w:sz w:val="24"/>
              </w:rPr>
              <w:t>Начальник Учреждения, работники Учреждения, уполномоченные начальником</w:t>
            </w:r>
          </w:p>
          <w:p w:rsidR="0093566E" w:rsidRDefault="00CA64B2" w:rsidP="00DA4911">
            <w:pPr>
              <w:pStyle w:val="TableParagraph"/>
              <w:ind w:left="181" w:firstLine="4"/>
              <w:rPr>
                <w:sz w:val="24"/>
              </w:rPr>
            </w:pPr>
            <w:r>
              <w:rPr>
                <w:sz w:val="24"/>
              </w:rPr>
              <w:t>представлять интересы Учреждения</w:t>
            </w:r>
          </w:p>
        </w:tc>
        <w:tc>
          <w:tcPr>
            <w:tcW w:w="3661" w:type="dxa"/>
          </w:tcPr>
          <w:p w:rsidR="0093566E" w:rsidRDefault="00CA64B2" w:rsidP="000F37D0">
            <w:pPr>
              <w:pStyle w:val="TableParagraph"/>
              <w:ind w:left="116" w:right="110" w:firstLine="3"/>
              <w:jc w:val="both"/>
              <w:rPr>
                <w:sz w:val="24"/>
              </w:rPr>
            </w:pPr>
            <w:r>
              <w:rPr>
                <w:sz w:val="24"/>
              </w:rPr>
              <w:t>Вручение подарков и оказание неслужебных услуг вышестоящим должностным лицам, должностным лицам в правоохранительных органах и различных организациях, за исключением символических знаков внимания,</w:t>
            </w:r>
          </w:p>
          <w:p w:rsidR="0093566E" w:rsidRDefault="00CA64B2" w:rsidP="000F37D0">
            <w:pPr>
              <w:pStyle w:val="TableParagraph"/>
              <w:spacing w:line="264" w:lineRule="exact"/>
              <w:ind w:left="162" w:right="154"/>
              <w:jc w:val="both"/>
              <w:rPr>
                <w:sz w:val="24"/>
              </w:rPr>
            </w:pPr>
            <w:r>
              <w:rPr>
                <w:sz w:val="24"/>
              </w:rPr>
              <w:t>протокольных мероприятий</w:t>
            </w:r>
          </w:p>
        </w:tc>
      </w:tr>
      <w:tr w:rsidR="0093566E">
        <w:trPr>
          <w:trHeight w:val="827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3" w:type="dxa"/>
          </w:tcPr>
          <w:p w:rsidR="0093566E" w:rsidRDefault="00CA64B2" w:rsidP="00DA4911">
            <w:pPr>
              <w:pStyle w:val="TableParagraph"/>
              <w:ind w:left="424" w:right="177" w:hanging="221"/>
              <w:rPr>
                <w:sz w:val="24"/>
              </w:rPr>
            </w:pPr>
            <w:r>
              <w:rPr>
                <w:sz w:val="24"/>
              </w:rPr>
              <w:t>Принятие решений об использовании бюджетных ассигнований</w:t>
            </w:r>
          </w:p>
        </w:tc>
        <w:tc>
          <w:tcPr>
            <w:tcW w:w="2120" w:type="dxa"/>
          </w:tcPr>
          <w:p w:rsidR="0093566E" w:rsidRDefault="00CA64B2" w:rsidP="00DA4911">
            <w:pPr>
              <w:pStyle w:val="TableParagraph"/>
              <w:spacing w:line="268" w:lineRule="exact"/>
              <w:ind w:left="191" w:hanging="15"/>
              <w:rPr>
                <w:sz w:val="24"/>
              </w:rPr>
            </w:pPr>
            <w:r>
              <w:rPr>
                <w:sz w:val="24"/>
              </w:rPr>
              <w:t>Начальник Учреждения, главный бухгалтер</w:t>
            </w:r>
          </w:p>
        </w:tc>
        <w:tc>
          <w:tcPr>
            <w:tcW w:w="3661" w:type="dxa"/>
          </w:tcPr>
          <w:p w:rsidR="0093566E" w:rsidRDefault="00CA64B2" w:rsidP="000F37D0">
            <w:pPr>
              <w:pStyle w:val="TableParagraph"/>
              <w:ind w:left="225" w:right="196"/>
              <w:jc w:val="both"/>
              <w:rPr>
                <w:sz w:val="24"/>
              </w:rPr>
            </w:pPr>
            <w:r>
              <w:rPr>
                <w:sz w:val="24"/>
              </w:rPr>
              <w:t>Нецелевое использование бюджетных ассигнований</w:t>
            </w:r>
          </w:p>
        </w:tc>
      </w:tr>
      <w:tr w:rsidR="0093566E">
        <w:trPr>
          <w:trHeight w:val="1931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963" w:type="dxa"/>
          </w:tcPr>
          <w:p w:rsidR="0093566E" w:rsidRDefault="00CA64B2">
            <w:pPr>
              <w:pStyle w:val="TableParagraph"/>
              <w:ind w:left="733" w:right="196" w:hanging="512"/>
              <w:jc w:val="left"/>
              <w:rPr>
                <w:sz w:val="24"/>
              </w:rPr>
            </w:pPr>
            <w:r>
              <w:rPr>
                <w:sz w:val="24"/>
              </w:rPr>
              <w:t>Регистрация имущества и ведение базы данных имущества</w:t>
            </w:r>
          </w:p>
        </w:tc>
        <w:tc>
          <w:tcPr>
            <w:tcW w:w="2120" w:type="dxa"/>
          </w:tcPr>
          <w:p w:rsidR="0093566E" w:rsidRDefault="00CA64B2">
            <w:pPr>
              <w:pStyle w:val="TableParagraph"/>
              <w:ind w:left="167" w:right="156" w:firstLine="2"/>
              <w:rPr>
                <w:sz w:val="24"/>
              </w:rPr>
            </w:pPr>
            <w:r>
              <w:rPr>
                <w:sz w:val="24"/>
              </w:rPr>
              <w:t>Начальник Учреждения, главный бухгалтер, заместитель главного бухгалтера,</w:t>
            </w:r>
          </w:p>
          <w:p w:rsidR="0093566E" w:rsidRDefault="00DA4911" w:rsidP="003928DE">
            <w:pPr>
              <w:pStyle w:val="TableParagraph"/>
              <w:spacing w:line="270" w:lineRule="atLeast"/>
              <w:ind w:left="119" w:right="105"/>
              <w:rPr>
                <w:sz w:val="24"/>
              </w:rPr>
            </w:pPr>
            <w:r>
              <w:rPr>
                <w:sz w:val="24"/>
              </w:rPr>
              <w:t>ю</w:t>
            </w:r>
            <w:r w:rsidR="00CA64B2">
              <w:rPr>
                <w:sz w:val="24"/>
              </w:rPr>
              <w:t>рист</w:t>
            </w:r>
          </w:p>
        </w:tc>
        <w:tc>
          <w:tcPr>
            <w:tcW w:w="3661" w:type="dxa"/>
          </w:tcPr>
          <w:p w:rsidR="0093566E" w:rsidRPr="00DA4911" w:rsidRDefault="00CA64B2" w:rsidP="000F37D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right="127" w:firstLine="19"/>
              <w:jc w:val="both"/>
              <w:rPr>
                <w:sz w:val="24"/>
              </w:rPr>
            </w:pPr>
            <w:r>
              <w:rPr>
                <w:sz w:val="24"/>
              </w:rPr>
              <w:t>Умышленно досрочное списание материальных средств и расходных материалов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  <w:r w:rsidRPr="00DA4911">
              <w:rPr>
                <w:sz w:val="24"/>
              </w:rPr>
              <w:t>ционного учета.</w:t>
            </w:r>
          </w:p>
          <w:p w:rsidR="0093566E" w:rsidRPr="00DA4911" w:rsidRDefault="00CA64B2" w:rsidP="003928D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225"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регулярного контроля наличия и</w:t>
            </w:r>
            <w:r w:rsidR="00DA491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 w:rsidR="00DA4911">
              <w:rPr>
                <w:sz w:val="24"/>
              </w:rPr>
              <w:t xml:space="preserve"> </w:t>
            </w:r>
            <w:r w:rsidRPr="00DA4911">
              <w:rPr>
                <w:sz w:val="24"/>
              </w:rPr>
              <w:t>имущества</w:t>
            </w:r>
          </w:p>
        </w:tc>
      </w:tr>
      <w:tr w:rsidR="000F37D0" w:rsidTr="005315A8">
        <w:trPr>
          <w:trHeight w:val="7971"/>
        </w:trPr>
        <w:tc>
          <w:tcPr>
            <w:tcW w:w="680" w:type="dxa"/>
          </w:tcPr>
          <w:p w:rsidR="000F37D0" w:rsidRDefault="000F37D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3" w:type="dxa"/>
          </w:tcPr>
          <w:p w:rsidR="000F37D0" w:rsidRDefault="000F37D0">
            <w:pPr>
              <w:pStyle w:val="TableParagraph"/>
              <w:spacing w:line="268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Размещение заказов на поставку</w:t>
            </w:r>
          </w:p>
          <w:p w:rsidR="000F37D0" w:rsidRDefault="000F37D0" w:rsidP="00DA4911">
            <w:pPr>
              <w:pStyle w:val="TableParagraph"/>
              <w:spacing w:line="264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товаров, выполнение работ и оказание услуг</w:t>
            </w:r>
          </w:p>
        </w:tc>
        <w:tc>
          <w:tcPr>
            <w:tcW w:w="2120" w:type="dxa"/>
          </w:tcPr>
          <w:p w:rsidR="000F37D0" w:rsidRDefault="000F37D0" w:rsidP="00DA4911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</w:p>
          <w:p w:rsidR="000F37D0" w:rsidRDefault="000F37D0" w:rsidP="00DA4911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организацию закупок (контрактный управляющий)</w:t>
            </w:r>
          </w:p>
        </w:tc>
        <w:tc>
          <w:tcPr>
            <w:tcW w:w="3661" w:type="dxa"/>
          </w:tcPr>
          <w:p w:rsidR="000F37D0" w:rsidRDefault="000F37D0" w:rsidP="000F37D0">
            <w:pPr>
              <w:pStyle w:val="TableParagraph"/>
              <w:spacing w:line="268" w:lineRule="exact"/>
              <w:ind w:left="157"/>
              <w:jc w:val="both"/>
              <w:rPr>
                <w:sz w:val="24"/>
              </w:rPr>
            </w:pPr>
            <w:r>
              <w:rPr>
                <w:sz w:val="24"/>
              </w:rPr>
              <w:t>1. Совершение сделок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нарушением установленного 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требований закона в личных интересах.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508"/>
              </w:tabs>
              <w:ind w:right="120" w:firstLine="14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необоснованных преимуще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отдельных лиц при осуществлении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  <w:p w:rsidR="000F37D0" w:rsidRDefault="000F37D0" w:rsidP="000F37D0">
            <w:pPr>
              <w:pStyle w:val="TableParagraph"/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>товаров, работ, услуг.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left="764" w:right="137" w:hanging="624"/>
              <w:jc w:val="both"/>
              <w:rPr>
                <w:sz w:val="24"/>
              </w:rPr>
            </w:pPr>
            <w:r>
              <w:rPr>
                <w:sz w:val="24"/>
              </w:rPr>
              <w:t>Завышение стартовых цен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 размещении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заказов.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  <w:ind w:left="349" w:right="187" w:hanging="151"/>
              <w:jc w:val="both"/>
              <w:rPr>
                <w:sz w:val="24"/>
              </w:rPr>
            </w:pPr>
            <w:r>
              <w:rPr>
                <w:sz w:val="24"/>
              </w:rPr>
              <w:t>Отказ от проведения мониторинга цен на товары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621"/>
              </w:tabs>
              <w:ind w:left="198" w:right="191" w:firstLine="2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заведомо ложных сведений о проведении мониторинга цен на товары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37D0" w:rsidRDefault="000F37D0" w:rsidP="000F37D0">
            <w:pPr>
              <w:pStyle w:val="TableParagraph"/>
              <w:ind w:left="156" w:right="154"/>
              <w:jc w:val="both"/>
              <w:rPr>
                <w:sz w:val="24"/>
              </w:rPr>
            </w:pPr>
            <w:r>
              <w:rPr>
                <w:sz w:val="24"/>
              </w:rPr>
              <w:t>услуги.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ind w:left="140" w:right="132" w:firstLine="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заказов контрактным управляющим на поставку товаров и оказание услуг из ограниченного числа поставщиков именно в той организации, руководителем отдела продаж которой является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родственник.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52" w:right="142" w:firstLine="10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договоров без соблюдения 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566E">
        <w:trPr>
          <w:trHeight w:val="4140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3" w:type="dxa"/>
          </w:tcPr>
          <w:p w:rsidR="0093566E" w:rsidRDefault="00CA64B2" w:rsidP="000F37D0">
            <w:pPr>
              <w:pStyle w:val="TableParagraph"/>
              <w:ind w:left="712" w:right="154" w:hanging="528"/>
              <w:jc w:val="left"/>
              <w:rPr>
                <w:sz w:val="24"/>
              </w:rPr>
            </w:pPr>
            <w:r>
              <w:rPr>
                <w:sz w:val="24"/>
              </w:rPr>
              <w:t>Составление, заполнение документов, справок, отчетности</w:t>
            </w:r>
          </w:p>
        </w:tc>
        <w:tc>
          <w:tcPr>
            <w:tcW w:w="2120" w:type="dxa"/>
          </w:tcPr>
          <w:p w:rsidR="0093566E" w:rsidRDefault="00CA64B2">
            <w:pPr>
              <w:pStyle w:val="TableParagraph"/>
              <w:ind w:left="109" w:right="95" w:hanging="2"/>
              <w:rPr>
                <w:sz w:val="24"/>
              </w:rPr>
            </w:pPr>
            <w:r>
              <w:rPr>
                <w:sz w:val="24"/>
              </w:rPr>
              <w:t xml:space="preserve">Начальник Учреждения, главный специалист, ведущий специалист по связям с общественностью, главный бухгалтер, заместитель главного бухгалтера, бухгалтер 1 категории, экономист, специалист по работе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 w:rsidR="000F37D0">
              <w:rPr>
                <w:sz w:val="24"/>
              </w:rPr>
              <w:t>_______</w:t>
            </w:r>
            <w:r>
              <w:rPr>
                <w:sz w:val="24"/>
              </w:rPr>
              <w:t>, юрист</w:t>
            </w:r>
          </w:p>
          <w:p w:rsidR="0093566E" w:rsidRDefault="0093566E">
            <w:pPr>
              <w:pStyle w:val="TableParagraph"/>
              <w:spacing w:line="264" w:lineRule="exact"/>
              <w:ind w:left="118" w:right="107"/>
              <w:rPr>
                <w:sz w:val="24"/>
              </w:rPr>
            </w:pPr>
          </w:p>
        </w:tc>
        <w:tc>
          <w:tcPr>
            <w:tcW w:w="3661" w:type="dxa"/>
          </w:tcPr>
          <w:p w:rsidR="0093566E" w:rsidRDefault="00CA64B2" w:rsidP="000F37D0">
            <w:pPr>
              <w:pStyle w:val="TableParagraph"/>
              <w:ind w:left="164" w:right="154"/>
              <w:jc w:val="both"/>
              <w:rPr>
                <w:sz w:val="24"/>
              </w:rPr>
            </w:pPr>
            <w:r>
              <w:rPr>
                <w:sz w:val="24"/>
              </w:rPr>
              <w:t>Искажение, сокрытие или предоставление заведомо ложных сведений в отчетных документах, справках</w:t>
            </w:r>
          </w:p>
        </w:tc>
      </w:tr>
      <w:tr w:rsidR="0093566E">
        <w:trPr>
          <w:trHeight w:val="1380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963" w:type="dxa"/>
          </w:tcPr>
          <w:p w:rsidR="0093566E" w:rsidRDefault="00CA64B2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2120" w:type="dxa"/>
          </w:tcPr>
          <w:p w:rsidR="0093566E" w:rsidRDefault="00CA64B2" w:rsidP="000F37D0">
            <w:pPr>
              <w:pStyle w:val="TableParagraph"/>
              <w:ind w:left="191" w:right="163" w:hanging="15"/>
              <w:jc w:val="both"/>
              <w:rPr>
                <w:sz w:val="24"/>
              </w:rPr>
            </w:pPr>
            <w:r>
              <w:rPr>
                <w:sz w:val="24"/>
              </w:rPr>
              <w:t>Начальник Учреждения, главный бухгалтер, бух</w:t>
            </w:r>
            <w:r w:rsidR="000F37D0">
              <w:rPr>
                <w:sz w:val="24"/>
              </w:rPr>
              <w:t>галтер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категории</w:t>
            </w:r>
          </w:p>
        </w:tc>
        <w:tc>
          <w:tcPr>
            <w:tcW w:w="3661" w:type="dxa"/>
          </w:tcPr>
          <w:p w:rsidR="0093566E" w:rsidRDefault="00CA64B2" w:rsidP="000F37D0">
            <w:pPr>
              <w:pStyle w:val="TableParagraph"/>
              <w:ind w:left="164" w:right="151"/>
              <w:jc w:val="both"/>
              <w:rPr>
                <w:sz w:val="24"/>
              </w:rPr>
            </w:pPr>
            <w:r>
              <w:rPr>
                <w:sz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</w:tr>
      <w:tr w:rsidR="0093566E">
        <w:trPr>
          <w:trHeight w:val="827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3" w:type="dxa"/>
          </w:tcPr>
          <w:p w:rsidR="0093566E" w:rsidRDefault="00CA64B2">
            <w:pPr>
              <w:pStyle w:val="TableParagraph"/>
              <w:spacing w:line="268" w:lineRule="exact"/>
              <w:ind w:left="119" w:right="106"/>
              <w:rPr>
                <w:sz w:val="24"/>
              </w:rPr>
            </w:pPr>
            <w:r>
              <w:rPr>
                <w:sz w:val="24"/>
              </w:rPr>
              <w:t>Проведение аттестации работников</w:t>
            </w:r>
          </w:p>
        </w:tc>
        <w:tc>
          <w:tcPr>
            <w:tcW w:w="2120" w:type="dxa"/>
          </w:tcPr>
          <w:p w:rsidR="0093566E" w:rsidRDefault="00CA64B2" w:rsidP="000F37D0">
            <w:pPr>
              <w:pStyle w:val="TableParagraph"/>
              <w:spacing w:line="268" w:lineRule="exact"/>
              <w:ind w:left="131" w:firstLine="4"/>
              <w:jc w:val="left"/>
              <w:rPr>
                <w:sz w:val="24"/>
              </w:rPr>
            </w:pPr>
            <w:r>
              <w:rPr>
                <w:sz w:val="24"/>
              </w:rPr>
              <w:t>Лицо, ответственное за проведение аттестации</w:t>
            </w:r>
          </w:p>
        </w:tc>
        <w:tc>
          <w:tcPr>
            <w:tcW w:w="3661" w:type="dxa"/>
          </w:tcPr>
          <w:p w:rsidR="0093566E" w:rsidRDefault="00CA64B2" w:rsidP="000F37D0">
            <w:pPr>
              <w:pStyle w:val="TableParagraph"/>
              <w:spacing w:line="268" w:lineRule="exact"/>
              <w:ind w:left="289" w:hanging="84"/>
              <w:jc w:val="both"/>
              <w:rPr>
                <w:sz w:val="24"/>
              </w:rPr>
            </w:pPr>
            <w:r>
              <w:rPr>
                <w:sz w:val="24"/>
              </w:rPr>
              <w:t>Необъективная оценка деятельности работников, завышение результативности труда</w:t>
            </w:r>
          </w:p>
        </w:tc>
      </w:tr>
      <w:tr w:rsidR="000F37D0" w:rsidTr="005315A8">
        <w:trPr>
          <w:trHeight w:val="3854"/>
        </w:trPr>
        <w:tc>
          <w:tcPr>
            <w:tcW w:w="680" w:type="dxa"/>
          </w:tcPr>
          <w:p w:rsidR="000F37D0" w:rsidRDefault="000F37D0">
            <w:pPr>
              <w:pStyle w:val="TableParagraph"/>
              <w:spacing w:line="270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3" w:type="dxa"/>
          </w:tcPr>
          <w:p w:rsidR="000F37D0" w:rsidRDefault="000F37D0" w:rsidP="000F37D0">
            <w:pPr>
              <w:pStyle w:val="TableParagraph"/>
              <w:ind w:left="133" w:right="124" w:firstLine="2"/>
              <w:rPr>
                <w:sz w:val="24"/>
              </w:rPr>
            </w:pPr>
            <w:r>
              <w:rPr>
                <w:sz w:val="24"/>
              </w:rPr>
              <w:t>Подготовка документов, необходимых для получения сокращенной продолжительности рабочего времени, ежегодного основного, удлиненного оплачиваемого отпуска, права на досрочное назначение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трудовой пенсии по старости,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присвоения почетного звания «Ветеран труда» и других мер социальной поддержки, установленных федеральными законами и законодательными актами Свердловской области</w:t>
            </w:r>
          </w:p>
        </w:tc>
        <w:tc>
          <w:tcPr>
            <w:tcW w:w="2120" w:type="dxa"/>
          </w:tcPr>
          <w:p w:rsidR="000F37D0" w:rsidRDefault="000F37D0" w:rsidP="000F37D0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>Начальник Учреждения, главный бухгалтер, бухгалтер 1 категории, юрист</w:t>
            </w:r>
          </w:p>
        </w:tc>
        <w:tc>
          <w:tcPr>
            <w:tcW w:w="3661" w:type="dxa"/>
          </w:tcPr>
          <w:p w:rsidR="000F37D0" w:rsidRPr="000F37D0" w:rsidRDefault="000F37D0" w:rsidP="000F37D0">
            <w:pPr>
              <w:pStyle w:val="TableParagraph"/>
              <w:numPr>
                <w:ilvl w:val="0"/>
                <w:numId w:val="21"/>
              </w:numPr>
              <w:tabs>
                <w:tab w:val="left" w:pos="515"/>
              </w:tabs>
              <w:ind w:left="83" w:right="161" w:firstLine="0"/>
              <w:jc w:val="both"/>
              <w:rPr>
                <w:sz w:val="24"/>
              </w:rPr>
            </w:pPr>
            <w:r w:rsidRPr="000F37D0">
              <w:rPr>
                <w:sz w:val="24"/>
              </w:rPr>
              <w:t>Недостаточная доступность информации о мерах государственной поддержки для</w:t>
            </w:r>
            <w:r w:rsidRPr="000F37D0">
              <w:rPr>
                <w:spacing w:val="-8"/>
                <w:sz w:val="24"/>
              </w:rPr>
              <w:t xml:space="preserve"> </w:t>
            </w:r>
            <w:r w:rsidRPr="000F37D0">
              <w:rPr>
                <w:sz w:val="24"/>
              </w:rPr>
              <w:t>потенциальных получателей.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1"/>
              </w:numPr>
              <w:ind w:left="83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необоснованных преимуще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 оформлении льгот социальной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</w:tbl>
    <w:p w:rsidR="0093566E" w:rsidRDefault="0093566E">
      <w:pPr>
        <w:pStyle w:val="a3"/>
        <w:ind w:left="0"/>
        <w:rPr>
          <w:b/>
          <w:sz w:val="20"/>
        </w:rPr>
      </w:pPr>
    </w:p>
    <w:p w:rsidR="0093566E" w:rsidRDefault="0093566E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93566E" w:rsidRDefault="00453D4B">
      <w:pPr>
        <w:pStyle w:val="a4"/>
        <w:numPr>
          <w:ilvl w:val="3"/>
          <w:numId w:val="38"/>
        </w:numPr>
        <w:tabs>
          <w:tab w:val="left" w:pos="1699"/>
        </w:tabs>
        <w:spacing w:before="86"/>
        <w:ind w:left="1698"/>
        <w:jc w:val="left"/>
        <w:rPr>
          <w:b/>
          <w:sz w:val="32"/>
        </w:rPr>
      </w:pPr>
      <w:r w:rsidRPr="00453D4B">
        <w:pict>
          <v:shape id="_x0000_s1077" style="position:absolute;left:0;text-align:left;margin-left:492.75pt;margin-top:61.8pt;width:24.8pt;height:24.1pt;z-index:251642368;mso-position-horizontal-relative:page" coordorigin="9855,1236" coordsize="496,482" path="m9979,1236r,121l10351,1357r,241l9979,1598r,120l9855,1477r124,-241xe" filled="f">
            <v:path arrowok="t"/>
            <w10:wrap anchorx="page"/>
          </v:shape>
        </w:pict>
      </w:r>
      <w:r w:rsidR="00CA64B2"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1052512</wp:posOffset>
            </wp:positionH>
            <wp:positionV relativeFrom="paragraph">
              <wp:posOffset>1028604</wp:posOffset>
            </wp:positionV>
            <wp:extent cx="247650" cy="247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4B2"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1052512</wp:posOffset>
            </wp:positionH>
            <wp:positionV relativeFrom="paragraph">
              <wp:posOffset>2085879</wp:posOffset>
            </wp:positionV>
            <wp:extent cx="247650" cy="2476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4B2"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1052512</wp:posOffset>
            </wp:positionH>
            <wp:positionV relativeFrom="paragraph">
              <wp:posOffset>3000279</wp:posOffset>
            </wp:positionV>
            <wp:extent cx="247650" cy="2476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D4B">
        <w:pict>
          <v:shape id="_x0000_s1076" style="position:absolute;left:0;text-align:left;margin-left:276.75pt;margin-top:122.6pt;width:32.25pt;height:15pt;z-index:251647488;mso-position-horizontal-relative:page;mso-position-vertical-relative:text" coordorigin="5535,2452" coordsize="645,300" path="m5535,2677r161,l5696,2452r323,l6019,2677r161,l5858,2752r-323,-75xe" filled="f">
            <v:path arrowok="t"/>
            <w10:wrap anchorx="page"/>
          </v:shape>
        </w:pict>
      </w:r>
      <w:r w:rsidRPr="00453D4B">
        <w:pict>
          <v:shape id="_x0000_s1075" style="position:absolute;left:0;text-align:left;margin-left:276.75pt;margin-top:214.1pt;width:32.25pt;height:15pt;z-index:251648512;mso-position-horizontal-relative:page;mso-position-vertical-relative:text" coordorigin="5535,4282" coordsize="645,300" path="m5535,4507r161,l5696,4282r323,l6019,4507r161,l5858,4582r-323,-75xe" filled="f">
            <v:path arrowok="t"/>
            <w10:wrap anchorx="page"/>
          </v:shape>
        </w:pict>
      </w:r>
      <w:r w:rsidRPr="00453D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17.55pt;margin-top:61.8pt;width:32.2pt;height:354.75pt;z-index:251649536;mso-position-horizontal-relative:page;mso-position-vertical-relative:text" filled="f">
            <v:textbox style="layout-flow:vertical;mso-layout-flow-alt:bottom-to-top" inset="0,0,0,0">
              <w:txbxContent>
                <w:p w:rsidR="00DC59B9" w:rsidRDefault="00DC59B9">
                  <w:pPr>
                    <w:spacing w:before="147"/>
                    <w:ind w:left="17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МОНИТОРИНГ И ПЕРЕСМОТР</w:t>
                  </w:r>
                </w:p>
              </w:txbxContent>
            </v:textbox>
            <w10:wrap anchorx="page"/>
          </v:shape>
        </w:pict>
      </w:r>
      <w:r w:rsidRPr="00453D4B">
        <w:pict>
          <v:shape id="_x0000_s1073" type="#_x0000_t202" style="position:absolute;left:0;text-align:left;margin-left:52.5pt;margin-top:61.85pt;width:30.75pt;height:354.7pt;z-index:251650560;mso-position-horizontal-relative:page;mso-position-vertical-relative:text" filled="f">
            <v:textbox style="layout-flow:vertical;mso-layout-flow-alt:bottom-to-top" inset="0,0,0,0">
              <w:txbxContent>
                <w:p w:rsidR="00DC59B9" w:rsidRDefault="00DC59B9">
                  <w:pPr>
                    <w:spacing w:before="147"/>
                    <w:ind w:left="22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ИНФОРМИРОВАНИЕ</w:t>
                  </w:r>
                </w:p>
              </w:txbxContent>
            </v:textbox>
            <w10:wrap anchorx="page"/>
          </v:shape>
        </w:pict>
      </w:r>
      <w:r w:rsidRPr="00453D4B">
        <w:pict>
          <v:shape id="_x0000_s1072" type="#_x0000_t202" style="position:absolute;left:0;text-align:left;margin-left:101.6pt;margin-top:61.5pt;width:391.9pt;height:61.5pt;z-index:2516515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430"/>
                    <w:gridCol w:w="3090"/>
                    <w:gridCol w:w="2295"/>
                  </w:tblGrid>
                  <w:tr w:rsidR="00DC59B9">
                    <w:trPr>
                      <w:trHeight w:val="465"/>
                    </w:trPr>
                    <w:tc>
                      <w:tcPr>
                        <w:tcW w:w="7815" w:type="dxa"/>
                        <w:gridSpan w:val="3"/>
                      </w:tcPr>
                      <w:p w:rsidR="00DC59B9" w:rsidRDefault="00DC59B9">
                        <w:pPr>
                          <w:pStyle w:val="TableParagraph"/>
                          <w:spacing w:before="72"/>
                          <w:ind w:left="183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ПОДГОТОВКА И ПЛАНИРОВАНИЕ</w:t>
                        </w:r>
                      </w:p>
                    </w:tc>
                  </w:tr>
                  <w:tr w:rsidR="00DC59B9">
                    <w:trPr>
                      <w:trHeight w:val="720"/>
                    </w:trPr>
                    <w:tc>
                      <w:tcPr>
                        <w:tcW w:w="2430" w:type="dxa"/>
                      </w:tcPr>
                      <w:p w:rsidR="00DC59B9" w:rsidRDefault="00DC59B9">
                        <w:pPr>
                          <w:pStyle w:val="TableParagraph"/>
                          <w:spacing w:before="80"/>
                          <w:ind w:left="57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Подготовка</w:t>
                        </w:r>
                      </w:p>
                    </w:tc>
                    <w:tc>
                      <w:tcPr>
                        <w:tcW w:w="3090" w:type="dxa"/>
                      </w:tcPr>
                      <w:p w:rsidR="00DC59B9" w:rsidRDefault="00DC59B9">
                        <w:pPr>
                          <w:pStyle w:val="TableParagraph"/>
                          <w:spacing w:before="38" w:line="310" w:lineRule="atLeast"/>
                          <w:ind w:left="895" w:right="160" w:hanging="70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Понимание организации и контекста</w:t>
                        </w:r>
                      </w:p>
                    </w:tc>
                    <w:tc>
                      <w:tcPr>
                        <w:tcW w:w="2295" w:type="dxa"/>
                      </w:tcPr>
                      <w:p w:rsidR="00DC59B9" w:rsidRDefault="00DC59B9">
                        <w:pPr>
                          <w:pStyle w:val="TableParagraph"/>
                          <w:spacing w:before="80"/>
                          <w:ind w:left="34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Планирование</w:t>
                        </w:r>
                      </w:p>
                    </w:tc>
                  </w:tr>
                </w:tbl>
                <w:p w:rsidR="00DC59B9" w:rsidRDefault="00DC59B9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453D4B">
        <w:pict>
          <v:shape id="_x0000_s1071" type="#_x0000_t202" style="position:absolute;left:0;text-align:left;margin-left:101.6pt;margin-top:137.25pt;width:391.9pt;height:77.25pt;z-index:2516526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21"/>
                    <w:gridCol w:w="1890"/>
                    <w:gridCol w:w="2146"/>
                    <w:gridCol w:w="1861"/>
                  </w:tblGrid>
                  <w:tr w:rsidR="00DC59B9">
                    <w:trPr>
                      <w:trHeight w:val="420"/>
                    </w:trPr>
                    <w:tc>
                      <w:tcPr>
                        <w:tcW w:w="7818" w:type="dxa"/>
                        <w:gridSpan w:val="4"/>
                      </w:tcPr>
                      <w:p w:rsidR="00DC59B9" w:rsidRDefault="00DC59B9">
                        <w:pPr>
                          <w:pStyle w:val="TableParagraph"/>
                          <w:spacing w:before="72"/>
                          <w:ind w:left="1353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ВЫЯВЛЕНИЕ КОРРУПЦИОННЫХ РИСКОВ</w:t>
                        </w:r>
                      </w:p>
                    </w:tc>
                  </w:tr>
                  <w:tr w:rsidR="00DC59B9">
                    <w:trPr>
                      <w:trHeight w:val="1079"/>
                    </w:trPr>
                    <w:tc>
                      <w:tcPr>
                        <w:tcW w:w="1921" w:type="dxa"/>
                        <w:tcBorders>
                          <w:right w:val="single" w:sz="8" w:space="0" w:color="000000"/>
                        </w:tcBorders>
                      </w:tcPr>
                      <w:p w:rsidR="00DC59B9" w:rsidRDefault="00DC59B9">
                        <w:pPr>
                          <w:pStyle w:val="TableParagraph"/>
                          <w:spacing w:before="72" w:line="276" w:lineRule="auto"/>
                          <w:ind w:left="370" w:right="354" w:firstLine="5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Описание функций и процессов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</w:tcBorders>
                      </w:tcPr>
                      <w:p w:rsidR="00DC59B9" w:rsidRDefault="00DC59B9">
                        <w:pPr>
                          <w:pStyle w:val="TableParagraph"/>
                          <w:spacing w:before="72" w:line="276" w:lineRule="auto"/>
                          <w:ind w:left="232" w:right="2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Определение факторов и угроз</w:t>
                        </w:r>
                      </w:p>
                    </w:tc>
                    <w:tc>
                      <w:tcPr>
                        <w:tcW w:w="2146" w:type="dxa"/>
                      </w:tcPr>
                      <w:p w:rsidR="00DC59B9" w:rsidRDefault="00DC59B9">
                        <w:pPr>
                          <w:pStyle w:val="TableParagraph"/>
                          <w:spacing w:before="72" w:line="276" w:lineRule="auto"/>
                          <w:ind w:left="248" w:right="230" w:firstLine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Анализ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существующих </w:t>
                        </w:r>
                        <w:r>
                          <w:rPr>
                            <w:b/>
                            <w:sz w:val="24"/>
                          </w:rPr>
                          <w:t>мер</w:t>
                        </w:r>
                      </w:p>
                    </w:tc>
                    <w:tc>
                      <w:tcPr>
                        <w:tcW w:w="1861" w:type="dxa"/>
                      </w:tcPr>
                      <w:p w:rsidR="00DC59B9" w:rsidRDefault="00DC59B9">
                        <w:pPr>
                          <w:pStyle w:val="TableParagraph"/>
                          <w:spacing w:before="72" w:line="280" w:lineRule="auto"/>
                          <w:ind w:left="548" w:right="361" w:hanging="15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Описание рисков</w:t>
                        </w:r>
                      </w:p>
                    </w:tc>
                  </w:tr>
                </w:tbl>
                <w:p w:rsidR="00DC59B9" w:rsidRDefault="00DC59B9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453D4B">
        <w:pict>
          <v:shape id="_x0000_s1070" type="#_x0000_t202" style="position:absolute;left:0;text-align:left;margin-left:101.6pt;margin-top:228.75pt;width:391.9pt;height:90.7pt;z-index: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21"/>
                    <w:gridCol w:w="2024"/>
                    <w:gridCol w:w="2009"/>
                    <w:gridCol w:w="1861"/>
                  </w:tblGrid>
                  <w:tr w:rsidR="00DC59B9">
                    <w:trPr>
                      <w:trHeight w:val="702"/>
                    </w:trPr>
                    <w:tc>
                      <w:tcPr>
                        <w:tcW w:w="7815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DC59B9" w:rsidRDefault="00DC59B9">
                        <w:pPr>
                          <w:pStyle w:val="TableParagraph"/>
                          <w:spacing w:before="40" w:line="310" w:lineRule="atLeast"/>
                          <w:ind w:left="3394" w:right="514" w:hanging="284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АНАЛИЗ И ОПРЕДЕЛЕНИЕ УРОВНЯ КОРРУПЦИОННЫХ РИСКОВ</w:t>
                        </w:r>
                      </w:p>
                    </w:tc>
                  </w:tr>
                  <w:tr w:rsidR="00DC59B9">
                    <w:trPr>
                      <w:trHeight w:val="1061"/>
                    </w:trPr>
                    <w:tc>
                      <w:tcPr>
                        <w:tcW w:w="1921" w:type="dxa"/>
                        <w:tcBorders>
                          <w:top w:val="single" w:sz="8" w:space="0" w:color="000000"/>
                        </w:tcBorders>
                      </w:tcPr>
                      <w:p w:rsidR="00DC59B9" w:rsidRDefault="00DC59B9">
                        <w:pPr>
                          <w:pStyle w:val="TableParagraph"/>
                          <w:spacing w:before="71" w:line="276" w:lineRule="auto"/>
                          <w:ind w:left="278" w:right="266" w:firstLin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Оценка вероятности угрозы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8" w:space="0" w:color="000000"/>
                        </w:tcBorders>
                      </w:tcPr>
                      <w:p w:rsidR="00DC59B9" w:rsidRDefault="00DC59B9">
                        <w:pPr>
                          <w:pStyle w:val="TableParagraph"/>
                          <w:spacing w:before="71" w:line="283" w:lineRule="auto"/>
                          <w:ind w:left="333" w:right="298" w:firstLine="26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Оценка последствий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000000"/>
                        </w:tcBorders>
                      </w:tcPr>
                      <w:p w:rsidR="00DC59B9" w:rsidRDefault="00DC59B9">
                        <w:pPr>
                          <w:pStyle w:val="TableParagraph"/>
                          <w:spacing w:before="71" w:line="276" w:lineRule="auto"/>
                          <w:ind w:left="296" w:right="2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Определение уровней рисков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8" w:space="0" w:color="000000"/>
                        </w:tcBorders>
                      </w:tcPr>
                      <w:p w:rsidR="00DC59B9" w:rsidRDefault="00DC59B9">
                        <w:pPr>
                          <w:pStyle w:val="TableParagraph"/>
                          <w:spacing w:before="71" w:line="276" w:lineRule="auto"/>
                          <w:ind w:left="548" w:right="406" w:hanging="11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Отчет по оценке рисков</w:t>
                        </w:r>
                      </w:p>
                    </w:tc>
                  </w:tr>
                </w:tbl>
                <w:p w:rsidR="00DC59B9" w:rsidRDefault="00DC59B9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A64B2">
        <w:rPr>
          <w:b/>
          <w:sz w:val="32"/>
        </w:rPr>
        <w:t>Алгоритм оценки коррупционных рисков в</w:t>
      </w:r>
      <w:r w:rsidR="00CA64B2">
        <w:rPr>
          <w:b/>
          <w:spacing w:val="-12"/>
          <w:sz w:val="32"/>
        </w:rPr>
        <w:t xml:space="preserve"> </w:t>
      </w:r>
      <w:r w:rsidR="00CA64B2">
        <w:rPr>
          <w:b/>
          <w:sz w:val="32"/>
        </w:rPr>
        <w:t>Учреждении</w:t>
      </w: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0F37D0" w:rsidRDefault="000F37D0">
      <w:pPr>
        <w:pStyle w:val="a3"/>
        <w:ind w:left="0"/>
        <w:rPr>
          <w:b/>
          <w:sz w:val="34"/>
        </w:rPr>
      </w:pPr>
    </w:p>
    <w:p w:rsidR="000F37D0" w:rsidRDefault="000F37D0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453D4B">
      <w:pPr>
        <w:spacing w:before="220"/>
        <w:ind w:left="4757" w:right="548" w:firstLine="3848"/>
        <w:rPr>
          <w:b/>
          <w:sz w:val="28"/>
        </w:rPr>
      </w:pPr>
      <w:r w:rsidRPr="00453D4B">
        <w:pict>
          <v:shape id="_x0000_s1069" style="position:absolute;left:0;text-align:left;margin-left:282pt;margin-top:-270.55pt;width:32.25pt;height:15pt;z-index:251640320;mso-position-horizontal-relative:page" coordorigin="5640,-5411" coordsize="645,300" path="m5640,-5186r161,l5801,-5411r323,l6124,-5186r161,l5963,-5111r-323,-75xe" filled="f">
            <v:path arrowok="t"/>
            <w10:wrap anchorx="page"/>
          </v:shape>
        </w:pict>
      </w:r>
      <w:r w:rsidRPr="00453D4B">
        <w:pict>
          <v:group id="_x0000_s1066" style="position:absolute;left:0;text-align:left;margin-left:292.1pt;margin-top:-173.4pt;width:287.35pt;height:51.75pt;z-index:251641344;mso-position-horizontal-relative:page" coordorigin="5843,-3468" coordsize="5747,1035">
            <v:shape id="_x0000_s1068" style="position:absolute;left:5850;top:-3461;width:3217;height:1020" coordorigin="5850,-3461" coordsize="3217,1020" path="m7020,-3461r-1170,l5852,-3411r19,97l5907,-3220r53,91l6030,-3042r84,83l6162,-2919r51,38l6267,-2843r58,36l6386,-2773r64,34l6516,-2708r70,31l6658,-2649r75,28l6811,-2596r80,24l6973,-2550r84,20l7144,-2512r88,16l7322,-2481r92,12l7508,-2459r95,8l7700,-2445r98,3l7897,-2441r1170,l8968,-2442r-98,-3l8773,-2451r-95,-8l8584,-2469r-92,-12l8402,-2496r-88,-16l8227,-2530r-84,-20l8061,-2572r-80,-24l7903,-2621r-75,-28l7756,-2677r-70,-31l7619,-2739r-64,-34l7495,-2807r-58,-36l7382,-2881r-51,-38l7284,-2959r-44,-41l7163,-3085r-61,-89l7057,-3267r-28,-95l7022,-3411r-2,-50xe" fillcolor="#cdcdcd" stroked="f">
              <v:path arrowok="t"/>
            </v:shape>
            <v:shape id="_x0000_s1067" style="position:absolute;left:5850;top:-3461;width:5732;height:1020" coordorigin="5850,-3461" coordsize="5732,1020" o:spt="100" adj="0,,0" path="m5850,-3461r2,50l5859,-3362r12,48l5887,-3267r20,47l5932,-3174r28,45l5993,-3085r37,43l6070,-3000r44,41l6162,-2919r51,38l6267,-2843r58,36l6386,-2773r64,34l6516,-2708r70,31l6658,-2649r75,28l6811,-2596r80,24l6973,-2550r84,20l7144,-2512r88,16l7322,-2481r92,12l7508,-2459r95,8l7700,-2445r98,3l7897,-2441r1170,l9163,-2442r95,-3l9352,-2451r93,-7l9537,-2468r90,-12l9716,-2493r87,-16l9888,-2526r84,-20l10054,-2567r79,-23l10211,-2615r75,-26l10359,-2669r70,-30l10496,-2730r65,-33l10622,-2798r59,-35l10737,-2871r52,-38l10838,-2949r45,-41l10925,-3032r38,-44l10997,-3121r585,l10529,-3461r-1287,340l9827,-3121r-35,46l9753,-3031r-43,44l9664,-2945r-51,40l9559,-2865r-58,38l9440,-2790r-65,35l9308,-2722r-71,32l9163,-2659r-76,28l9008,-2604r-82,25l8842,-2556r-87,21l8666,-2516r-91,18l8482,-2483r,l8383,-2499r-96,-19l8193,-2538r-91,-23l8014,-2586r-85,-27l7847,-2642r-79,-30l7692,-2705r-72,-34l7552,-2775r-65,-37l7426,-2851r-58,-41l7315,-2933r-50,-43l7220,-3020r-41,-46l7143,-3112r-32,-48l7083,-3208r-22,-49l7043,-3307r-13,-51l7022,-3409r-2,-52l5850,-3461xm9067,-2441r-85,-1l8898,-2444r-85,-5l8729,-2455r-83,-8l8564,-2472r-82,-11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CA64B2"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1052512</wp:posOffset>
            </wp:positionH>
            <wp:positionV relativeFrom="paragraph">
              <wp:posOffset>-2849380</wp:posOffset>
            </wp:positionV>
            <wp:extent cx="247650" cy="2476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D4B">
        <w:pict>
          <v:shape id="_x0000_s1065" type="#_x0000_t202" style="position:absolute;left:0;text-align:left;margin-left:101.6pt;margin-top:-255.9pt;width:391.9pt;height:83.25pt;z-index:2516546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565"/>
                    <w:gridCol w:w="2956"/>
                    <w:gridCol w:w="2294"/>
                  </w:tblGrid>
                  <w:tr w:rsidR="00DC59B9">
                    <w:trPr>
                      <w:trHeight w:val="480"/>
                    </w:trPr>
                    <w:tc>
                      <w:tcPr>
                        <w:tcW w:w="7815" w:type="dxa"/>
                        <w:gridSpan w:val="3"/>
                      </w:tcPr>
                      <w:p w:rsidR="00DC59B9" w:rsidRDefault="00DC59B9">
                        <w:pPr>
                          <w:pStyle w:val="TableParagraph"/>
                          <w:spacing w:before="73"/>
                          <w:ind w:left="102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РЕАГИРОВАНИЕ НА КОРРУПЦИОННЫЕ РИСКИ</w:t>
                        </w:r>
                      </w:p>
                    </w:tc>
                  </w:tr>
                  <w:tr w:rsidR="00DC59B9">
                    <w:trPr>
                      <w:trHeight w:val="1140"/>
                    </w:trPr>
                    <w:tc>
                      <w:tcPr>
                        <w:tcW w:w="2565" w:type="dxa"/>
                      </w:tcPr>
                      <w:p w:rsidR="00DC59B9" w:rsidRDefault="00DC59B9">
                        <w:pPr>
                          <w:pStyle w:val="TableParagraph"/>
                          <w:spacing w:before="72" w:line="283" w:lineRule="auto"/>
                          <w:ind w:left="794" w:right="134" w:hanging="62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Меры реагирования на риски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DC59B9" w:rsidRDefault="00DC59B9">
                        <w:pPr>
                          <w:pStyle w:val="TableParagraph"/>
                          <w:spacing w:before="77"/>
                          <w:ind w:left="45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Остаточные риски</w:t>
                        </w:r>
                      </w:p>
                    </w:tc>
                    <w:tc>
                      <w:tcPr>
                        <w:tcW w:w="2294" w:type="dxa"/>
                      </w:tcPr>
                      <w:p w:rsidR="00DC59B9" w:rsidRDefault="00DC59B9">
                        <w:pPr>
                          <w:pStyle w:val="TableParagraph"/>
                          <w:spacing w:before="72" w:line="276" w:lineRule="auto"/>
                          <w:ind w:left="204" w:right="185" w:firstLin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  противодействия коррупции</w:t>
                        </w:r>
                      </w:p>
                    </w:tc>
                  </w:tr>
                </w:tbl>
                <w:p w:rsidR="00DC59B9" w:rsidRDefault="00DC59B9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93566E" w:rsidRDefault="0093566E">
      <w:pPr>
        <w:rPr>
          <w:sz w:val="28"/>
        </w:rPr>
        <w:sectPr w:rsidR="0093566E">
          <w:pgSz w:w="11910" w:h="16850"/>
          <w:pgMar w:top="560" w:right="0" w:bottom="280" w:left="920" w:header="720" w:footer="720" w:gutter="0"/>
          <w:cols w:space="720"/>
        </w:sectPr>
      </w:pPr>
    </w:p>
    <w:p w:rsidR="000F37D0" w:rsidRDefault="000F37D0">
      <w:pPr>
        <w:spacing w:before="63" w:line="322" w:lineRule="exact"/>
        <w:ind w:left="5268"/>
        <w:rPr>
          <w:b/>
          <w:sz w:val="28"/>
        </w:rPr>
      </w:pPr>
      <w:r w:rsidRPr="000F37D0">
        <w:rPr>
          <w:b/>
          <w:sz w:val="28"/>
        </w:rPr>
        <w:lastRenderedPageBreak/>
        <w:t>Приложение 3 к Политике по противодействию коррупции</w:t>
      </w:r>
    </w:p>
    <w:p w:rsidR="0093566E" w:rsidRDefault="00CA64B2">
      <w:pPr>
        <w:spacing w:before="63" w:line="322" w:lineRule="exact"/>
        <w:ind w:left="5268"/>
        <w:rPr>
          <w:b/>
          <w:sz w:val="28"/>
        </w:rPr>
      </w:pPr>
      <w:r>
        <w:rPr>
          <w:b/>
          <w:sz w:val="28"/>
        </w:rPr>
        <w:t>Муниципального казенного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566E" w:rsidRDefault="00CA64B2" w:rsidP="000F37D0">
      <w:pPr>
        <w:spacing w:line="242" w:lineRule="auto"/>
        <w:ind w:left="5928" w:right="552" w:hanging="1693"/>
        <w:jc w:val="center"/>
        <w:rPr>
          <w:b/>
          <w:sz w:val="28"/>
        </w:rPr>
      </w:pPr>
      <w:r>
        <w:rPr>
          <w:b/>
          <w:sz w:val="28"/>
        </w:rPr>
        <w:t>«»</w:t>
      </w:r>
    </w:p>
    <w:p w:rsidR="0093566E" w:rsidRDefault="0093566E">
      <w:pPr>
        <w:pStyle w:val="a3"/>
        <w:spacing w:before="5"/>
        <w:ind w:left="0"/>
        <w:rPr>
          <w:b/>
          <w:sz w:val="35"/>
        </w:rPr>
      </w:pPr>
    </w:p>
    <w:p w:rsidR="0093566E" w:rsidRDefault="00CA64B2" w:rsidP="000F37D0">
      <w:pPr>
        <w:spacing w:before="1"/>
        <w:ind w:left="1703" w:right="1039" w:hanging="293"/>
        <w:jc w:val="center"/>
        <w:rPr>
          <w:b/>
          <w:sz w:val="36"/>
        </w:rPr>
      </w:pPr>
      <w:r>
        <w:rPr>
          <w:b/>
          <w:sz w:val="36"/>
        </w:rPr>
        <w:t xml:space="preserve">Перечень должностей работников Муниципального казенного учреждения «», выполнение </w:t>
      </w:r>
      <w:proofErr w:type="gramStart"/>
      <w:r>
        <w:rPr>
          <w:b/>
          <w:sz w:val="36"/>
        </w:rPr>
        <w:t>обязанностей</w:t>
      </w:r>
      <w:proofErr w:type="gramEnd"/>
      <w:r>
        <w:rPr>
          <w:b/>
          <w:sz w:val="36"/>
        </w:rPr>
        <w:t xml:space="preserve"> по которым связано с коррупционными рисками</w:t>
      </w:r>
    </w:p>
    <w:p w:rsidR="0093566E" w:rsidRDefault="0093566E">
      <w:pPr>
        <w:pStyle w:val="a3"/>
        <w:spacing w:before="7"/>
        <w:ind w:left="0"/>
        <w:rPr>
          <w:b/>
          <w:sz w:val="31"/>
        </w:rPr>
      </w:pPr>
    </w:p>
    <w:p w:rsidR="0093566E" w:rsidRDefault="00DB7D64">
      <w:pPr>
        <w:pStyle w:val="a4"/>
        <w:numPr>
          <w:ilvl w:val="0"/>
          <w:numId w:val="20"/>
        </w:numPr>
        <w:tabs>
          <w:tab w:val="left" w:pos="1202"/>
        </w:tabs>
        <w:spacing w:line="322" w:lineRule="exact"/>
        <w:ind w:hanging="280"/>
        <w:rPr>
          <w:sz w:val="28"/>
        </w:rPr>
      </w:pPr>
      <w:r>
        <w:rPr>
          <w:sz w:val="28"/>
        </w:rPr>
        <w:t>Заведующий</w:t>
      </w:r>
    </w:p>
    <w:p w:rsidR="00DB7D64" w:rsidRDefault="00DB7D64">
      <w:pPr>
        <w:pStyle w:val="a4"/>
        <w:numPr>
          <w:ilvl w:val="0"/>
          <w:numId w:val="20"/>
        </w:numPr>
        <w:tabs>
          <w:tab w:val="left" w:pos="1202"/>
        </w:tabs>
        <w:spacing w:line="322" w:lineRule="exact"/>
        <w:ind w:hanging="280"/>
        <w:rPr>
          <w:sz w:val="28"/>
        </w:rPr>
      </w:pPr>
      <w:r>
        <w:rPr>
          <w:sz w:val="28"/>
        </w:rPr>
        <w:t>Завхоз</w:t>
      </w:r>
    </w:p>
    <w:p w:rsidR="00DB7D64" w:rsidRDefault="00DB7D64">
      <w:pPr>
        <w:pStyle w:val="a4"/>
        <w:numPr>
          <w:ilvl w:val="0"/>
          <w:numId w:val="20"/>
        </w:numPr>
        <w:tabs>
          <w:tab w:val="left" w:pos="1202"/>
        </w:tabs>
        <w:spacing w:line="322" w:lineRule="exact"/>
        <w:ind w:hanging="280"/>
        <w:rPr>
          <w:sz w:val="28"/>
        </w:rPr>
      </w:pPr>
      <w:r>
        <w:rPr>
          <w:sz w:val="28"/>
        </w:rPr>
        <w:t>Воспитатель</w:t>
      </w: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0F37D0" w:rsidRDefault="000F37D0">
      <w:pPr>
        <w:spacing w:before="192"/>
        <w:ind w:left="4757" w:right="548" w:firstLine="3848"/>
        <w:rPr>
          <w:b/>
          <w:sz w:val="28"/>
        </w:rPr>
      </w:pPr>
    </w:p>
    <w:p w:rsidR="000F37D0" w:rsidRDefault="000F37D0">
      <w:pPr>
        <w:spacing w:before="192"/>
        <w:ind w:left="4757" w:right="548" w:firstLine="3848"/>
        <w:rPr>
          <w:b/>
          <w:sz w:val="28"/>
        </w:rPr>
      </w:pPr>
    </w:p>
    <w:p w:rsidR="000F37D0" w:rsidRDefault="000F37D0">
      <w:pPr>
        <w:spacing w:before="192"/>
        <w:ind w:left="4757" w:right="548" w:firstLine="3848"/>
        <w:rPr>
          <w:b/>
          <w:sz w:val="28"/>
        </w:rPr>
      </w:pPr>
    </w:p>
    <w:p w:rsidR="0093566E" w:rsidRDefault="00CA64B2">
      <w:pPr>
        <w:spacing w:before="192"/>
        <w:ind w:left="4757" w:right="548" w:firstLine="3848"/>
        <w:rPr>
          <w:b/>
          <w:sz w:val="28"/>
        </w:rPr>
      </w:pPr>
      <w:r>
        <w:rPr>
          <w:b/>
          <w:sz w:val="28"/>
        </w:rPr>
        <w:t>Приложение 4 к Политике по противодействию коррупции</w:t>
      </w:r>
    </w:p>
    <w:p w:rsidR="0093566E" w:rsidRDefault="00CA64B2">
      <w:pPr>
        <w:spacing w:before="63" w:line="322" w:lineRule="exact"/>
        <w:ind w:left="5268"/>
        <w:rPr>
          <w:b/>
          <w:sz w:val="28"/>
        </w:rPr>
      </w:pPr>
      <w:r>
        <w:rPr>
          <w:b/>
          <w:sz w:val="28"/>
        </w:rPr>
        <w:t>Муниципального казенного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566E" w:rsidRDefault="000F37D0">
      <w:pPr>
        <w:spacing w:line="242" w:lineRule="auto"/>
        <w:ind w:left="5928" w:right="552" w:hanging="1693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CA64B2">
        <w:rPr>
          <w:b/>
          <w:sz w:val="28"/>
        </w:rPr>
        <w:t>«»</w:t>
      </w:r>
    </w:p>
    <w:p w:rsidR="0093566E" w:rsidRDefault="0093566E">
      <w:pPr>
        <w:pStyle w:val="a3"/>
        <w:spacing w:before="5"/>
        <w:ind w:left="0"/>
        <w:rPr>
          <w:b/>
          <w:sz w:val="35"/>
        </w:rPr>
      </w:pPr>
    </w:p>
    <w:p w:rsidR="0093566E" w:rsidRDefault="00CA64B2">
      <w:pPr>
        <w:spacing w:before="1"/>
        <w:ind w:left="2094" w:right="1320" w:hanging="408"/>
        <w:rPr>
          <w:b/>
          <w:sz w:val="36"/>
        </w:rPr>
      </w:pPr>
      <w:r>
        <w:rPr>
          <w:b/>
          <w:sz w:val="36"/>
        </w:rPr>
        <w:t>План по минимизации коррупционных рисков в Муниципальном казенном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учреждении</w:t>
      </w:r>
    </w:p>
    <w:p w:rsidR="0093566E" w:rsidRDefault="00CA64B2" w:rsidP="000F37D0">
      <w:pPr>
        <w:ind w:left="2781" w:right="1325" w:hanging="1085"/>
        <w:jc w:val="center"/>
        <w:rPr>
          <w:b/>
          <w:sz w:val="36"/>
        </w:rPr>
      </w:pPr>
      <w:r>
        <w:rPr>
          <w:b/>
          <w:sz w:val="36"/>
        </w:rPr>
        <w:lastRenderedPageBreak/>
        <w:t>«»</w:t>
      </w:r>
    </w:p>
    <w:p w:rsidR="0093566E" w:rsidRDefault="0093566E">
      <w:pPr>
        <w:pStyle w:val="a3"/>
        <w:spacing w:before="6"/>
        <w:ind w:left="0"/>
        <w:rPr>
          <w:b/>
          <w:sz w:val="31"/>
        </w:rPr>
      </w:pPr>
    </w:p>
    <w:p w:rsidR="0093566E" w:rsidRDefault="00CA64B2">
      <w:pPr>
        <w:pStyle w:val="a3"/>
        <w:ind w:right="560" w:firstLine="708"/>
        <w:jc w:val="both"/>
      </w:pPr>
      <w:r>
        <w:rPr>
          <w:b/>
        </w:rPr>
        <w:t xml:space="preserve">Цель Плана: </w:t>
      </w:r>
      <w:r>
        <w:t>создание условий для нравственно</w:t>
      </w:r>
      <w:r w:rsidR="000F37D0">
        <w:t>-</w:t>
      </w:r>
      <w:r>
        <w:t>психологической атмосферы и внедрения организационно</w:t>
      </w:r>
      <w:r w:rsidR="000F37D0">
        <w:t>-</w:t>
      </w:r>
      <w:r>
        <w:t>правовых механизмов, направленных на эффективное противодействие коррупции в Муниципальном казенном учреждении «Управление культуры и молодежной политики городского округа Красноуральск» (далее – Учреждение).</w:t>
      </w:r>
    </w:p>
    <w:p w:rsidR="0093566E" w:rsidRDefault="00CA64B2">
      <w:pPr>
        <w:spacing w:before="6" w:line="319" w:lineRule="exact"/>
        <w:ind w:left="921"/>
        <w:rPr>
          <w:b/>
          <w:sz w:val="28"/>
        </w:rPr>
      </w:pPr>
      <w:r>
        <w:rPr>
          <w:b/>
          <w:sz w:val="28"/>
        </w:rPr>
        <w:t>Задачи: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0"/>
        </w:tabs>
        <w:ind w:right="562" w:firstLine="709"/>
        <w:rPr>
          <w:sz w:val="28"/>
        </w:rPr>
      </w:pPr>
      <w:r>
        <w:rPr>
          <w:sz w:val="28"/>
        </w:rPr>
        <w:t>разделение выполнения функций, связанных с коррупционными рисками, между работниками, введение дополнительного контроля выполнения такой функции;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2" w:firstLine="709"/>
        <w:jc w:val="left"/>
        <w:rPr>
          <w:sz w:val="28"/>
        </w:rPr>
      </w:pPr>
      <w:r>
        <w:rPr>
          <w:sz w:val="28"/>
        </w:rPr>
        <w:t>разработка мер, направленных на обеспечение «прозрачности» действий ответственных лиц в условиях коррупционной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5"/>
        </w:tabs>
        <w:ind w:right="562" w:firstLine="709"/>
        <w:jc w:val="left"/>
        <w:rPr>
          <w:sz w:val="28"/>
        </w:rPr>
      </w:pPr>
      <w:r>
        <w:rPr>
          <w:sz w:val="28"/>
        </w:rPr>
        <w:t>разработка и внедрение организационно</w:t>
      </w:r>
      <w:r w:rsidR="000F37D0">
        <w:rPr>
          <w:sz w:val="28"/>
        </w:rPr>
        <w:t>-</w:t>
      </w:r>
      <w:r>
        <w:rPr>
          <w:sz w:val="28"/>
        </w:rPr>
        <w:t>правовых механизмов, исключающих возможность 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spacing w:line="242" w:lineRule="auto"/>
        <w:ind w:right="562" w:firstLine="709"/>
        <w:jc w:val="left"/>
        <w:rPr>
          <w:sz w:val="28"/>
        </w:rPr>
      </w:pPr>
      <w:r>
        <w:rPr>
          <w:sz w:val="28"/>
        </w:rPr>
        <w:t>содействие реализации прав работников и Учреждения на доступ информации о фактах и 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факторах.</w:t>
      </w:r>
    </w:p>
    <w:p w:rsidR="0093566E" w:rsidRDefault="0093566E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2475"/>
        <w:gridCol w:w="1920"/>
      </w:tblGrid>
      <w:tr w:rsidR="0093566E">
        <w:trPr>
          <w:trHeight w:val="551"/>
        </w:trPr>
        <w:tc>
          <w:tcPr>
            <w:tcW w:w="5922" w:type="dxa"/>
          </w:tcPr>
          <w:p w:rsidR="0093566E" w:rsidRDefault="00CA64B2">
            <w:pPr>
              <w:pStyle w:val="TableParagraph"/>
              <w:spacing w:line="273" w:lineRule="exact"/>
              <w:ind w:left="15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475" w:type="dxa"/>
          </w:tcPr>
          <w:p w:rsidR="0093566E" w:rsidRDefault="00CA64B2">
            <w:pPr>
              <w:pStyle w:val="TableParagraph"/>
              <w:spacing w:line="276" w:lineRule="exact"/>
              <w:ind w:left="508" w:right="197" w:hanging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мероприятий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9093D" w:rsidTr="005315A8">
        <w:trPr>
          <w:trHeight w:val="551"/>
        </w:trPr>
        <w:tc>
          <w:tcPr>
            <w:tcW w:w="10317" w:type="dxa"/>
            <w:gridSpan w:val="3"/>
            <w:tcBorders>
              <w:right w:val="single" w:sz="6" w:space="0" w:color="000000"/>
            </w:tcBorders>
          </w:tcPr>
          <w:p w:rsidR="0019093D" w:rsidRDefault="0019093D" w:rsidP="0019093D">
            <w:pPr>
              <w:pStyle w:val="TableParagraph"/>
              <w:spacing w:line="272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Меры по формированию правовой культуры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19093D" w:rsidRDefault="0019093D" w:rsidP="0019093D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области противодействия коррупции</w:t>
            </w:r>
          </w:p>
        </w:tc>
      </w:tr>
      <w:tr w:rsidR="0093566E">
        <w:trPr>
          <w:trHeight w:val="827"/>
        </w:trPr>
        <w:tc>
          <w:tcPr>
            <w:tcW w:w="5922" w:type="dxa"/>
          </w:tcPr>
          <w:p w:rsidR="0093566E" w:rsidRDefault="00CA64B2" w:rsidP="000F37D0">
            <w:pPr>
              <w:pStyle w:val="TableParagraph"/>
              <w:ind w:left="609" w:right="143" w:hanging="567"/>
              <w:rPr>
                <w:sz w:val="24"/>
              </w:rPr>
            </w:pPr>
            <w:r>
              <w:rPr>
                <w:sz w:val="24"/>
              </w:rPr>
              <w:t>1.1. Мониторинг изменений в действующем законодательстве в области коррупции</w:t>
            </w:r>
          </w:p>
        </w:tc>
        <w:tc>
          <w:tcPr>
            <w:tcW w:w="2475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 w:rsidP="0019093D">
            <w:pPr>
              <w:pStyle w:val="TableParagraph"/>
              <w:spacing w:line="268" w:lineRule="exact"/>
              <w:ind w:left="127" w:firstLine="1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Главный специалист, юрист </w:t>
            </w:r>
          </w:p>
        </w:tc>
      </w:tr>
      <w:tr w:rsidR="0093566E">
        <w:trPr>
          <w:trHeight w:val="1380"/>
        </w:trPr>
        <w:tc>
          <w:tcPr>
            <w:tcW w:w="5922" w:type="dxa"/>
          </w:tcPr>
          <w:p w:rsidR="0093566E" w:rsidRDefault="00CA64B2" w:rsidP="000F37D0">
            <w:pPr>
              <w:pStyle w:val="TableParagraph"/>
              <w:ind w:left="219" w:right="193"/>
              <w:rPr>
                <w:sz w:val="24"/>
              </w:rPr>
            </w:pPr>
            <w:r>
              <w:rPr>
                <w:sz w:val="24"/>
              </w:rPr>
              <w:t>1.2. Издание прика</w:t>
            </w:r>
            <w:r w:rsidR="000F37D0">
              <w:rPr>
                <w:sz w:val="24"/>
              </w:rPr>
              <w:t>за об утверждении состава Комисс</w:t>
            </w:r>
            <w:r>
              <w:rPr>
                <w:sz w:val="24"/>
              </w:rPr>
              <w:t>ии по противодействию коррупции</w:t>
            </w:r>
          </w:p>
        </w:tc>
        <w:tc>
          <w:tcPr>
            <w:tcW w:w="2475" w:type="dxa"/>
          </w:tcPr>
          <w:p w:rsidR="0093566E" w:rsidRDefault="00CA64B2" w:rsidP="0019093D">
            <w:pPr>
              <w:pStyle w:val="TableParagraph"/>
              <w:spacing w:line="270" w:lineRule="exact"/>
              <w:ind w:left="313" w:right="306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9093D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>
            <w:pPr>
              <w:pStyle w:val="TableParagraph"/>
              <w:ind w:left="107" w:right="95" w:firstLine="81"/>
              <w:jc w:val="both"/>
              <w:rPr>
                <w:sz w:val="24"/>
              </w:rPr>
            </w:pPr>
            <w:r>
              <w:rPr>
                <w:sz w:val="24"/>
              </w:rPr>
              <w:t>Начальник Учреждения, главный специалист,</w:t>
            </w:r>
          </w:p>
          <w:p w:rsidR="0093566E" w:rsidRDefault="00CA64B2" w:rsidP="0019093D">
            <w:pPr>
              <w:pStyle w:val="TableParagraph"/>
              <w:spacing w:line="270" w:lineRule="atLeast"/>
              <w:ind w:left="736" w:right="119" w:hanging="588"/>
              <w:jc w:val="left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</w:tr>
      <w:tr w:rsidR="0093566E">
        <w:trPr>
          <w:trHeight w:val="830"/>
        </w:trPr>
        <w:tc>
          <w:tcPr>
            <w:tcW w:w="5922" w:type="dxa"/>
          </w:tcPr>
          <w:p w:rsidR="0093566E" w:rsidRDefault="00CA64B2" w:rsidP="0019093D">
            <w:pPr>
              <w:pStyle w:val="TableParagraph"/>
              <w:ind w:left="893" w:right="168" w:hanging="142"/>
              <w:rPr>
                <w:sz w:val="24"/>
              </w:rPr>
            </w:pPr>
            <w:r>
              <w:rPr>
                <w:sz w:val="24"/>
              </w:rPr>
              <w:t>1.3. Ознакомление работников с НПА по антикоррупционной деятельности</w:t>
            </w:r>
          </w:p>
        </w:tc>
        <w:tc>
          <w:tcPr>
            <w:tcW w:w="2475" w:type="dxa"/>
          </w:tcPr>
          <w:p w:rsidR="0093566E" w:rsidRDefault="00CA64B2" w:rsidP="0019093D">
            <w:pPr>
              <w:pStyle w:val="TableParagraph"/>
              <w:spacing w:line="270" w:lineRule="exact"/>
              <w:ind w:left="313" w:right="304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9093D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>
            <w:pPr>
              <w:pStyle w:val="TableParagraph"/>
              <w:ind w:left="127" w:right="98" w:firstLine="144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специалист, юрист</w:t>
            </w:r>
          </w:p>
          <w:p w:rsidR="0093566E" w:rsidRDefault="0093566E">
            <w:pPr>
              <w:pStyle w:val="TableParagraph"/>
              <w:spacing w:line="264" w:lineRule="exact"/>
              <w:ind w:left="326"/>
              <w:jc w:val="left"/>
              <w:rPr>
                <w:sz w:val="24"/>
              </w:rPr>
            </w:pPr>
          </w:p>
        </w:tc>
      </w:tr>
      <w:tr w:rsidR="0093566E">
        <w:trPr>
          <w:trHeight w:val="1379"/>
        </w:trPr>
        <w:tc>
          <w:tcPr>
            <w:tcW w:w="5922" w:type="dxa"/>
          </w:tcPr>
          <w:p w:rsidR="0093566E" w:rsidRPr="0019093D" w:rsidRDefault="00CA64B2" w:rsidP="0019093D">
            <w:pPr>
              <w:pStyle w:val="TableParagraph"/>
              <w:ind w:left="467" w:right="125" w:hanging="356"/>
              <w:rPr>
                <w:sz w:val="24"/>
              </w:rPr>
            </w:pPr>
            <w:r w:rsidRPr="0019093D">
              <w:rPr>
                <w:sz w:val="24"/>
              </w:rPr>
              <w:t>1.4. Обеспечение системы «прозрачности» при принятии решений по кадровым вопросам</w:t>
            </w:r>
          </w:p>
        </w:tc>
        <w:tc>
          <w:tcPr>
            <w:tcW w:w="2475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19093D" w:rsidRDefault="00CA64B2" w:rsidP="0019093D">
            <w:pPr>
              <w:pStyle w:val="TableParagraph"/>
              <w:ind w:left="107" w:right="95" w:firstLine="81"/>
              <w:jc w:val="both"/>
              <w:rPr>
                <w:sz w:val="24"/>
              </w:rPr>
            </w:pPr>
            <w:r>
              <w:rPr>
                <w:sz w:val="24"/>
              </w:rPr>
              <w:t>Начальник Учреждения, главный специалист, юрист</w:t>
            </w:r>
          </w:p>
          <w:p w:rsidR="0093566E" w:rsidRDefault="0093566E">
            <w:pPr>
              <w:pStyle w:val="TableParagraph"/>
              <w:spacing w:line="264" w:lineRule="exact"/>
              <w:ind w:left="125" w:right="114"/>
              <w:rPr>
                <w:sz w:val="24"/>
              </w:rPr>
            </w:pPr>
          </w:p>
        </w:tc>
      </w:tr>
      <w:tr w:rsidR="0019093D" w:rsidTr="005315A8">
        <w:trPr>
          <w:trHeight w:val="827"/>
        </w:trPr>
        <w:tc>
          <w:tcPr>
            <w:tcW w:w="10317" w:type="dxa"/>
            <w:gridSpan w:val="3"/>
            <w:tcBorders>
              <w:right w:val="single" w:sz="6" w:space="0" w:color="000000"/>
            </w:tcBorders>
          </w:tcPr>
          <w:p w:rsidR="0019093D" w:rsidRDefault="0019093D" w:rsidP="0019093D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2. Меры по совершенствованию функционирования Учреждения в условиях противодействия коррупции</w:t>
            </w:r>
          </w:p>
        </w:tc>
      </w:tr>
    </w:tbl>
    <w:p w:rsidR="0093566E" w:rsidRDefault="0093566E">
      <w:pPr>
        <w:rPr>
          <w:sz w:val="26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2475"/>
        <w:gridCol w:w="1920"/>
      </w:tblGrid>
      <w:tr w:rsidR="0093566E">
        <w:trPr>
          <w:trHeight w:val="1655"/>
        </w:trPr>
        <w:tc>
          <w:tcPr>
            <w:tcW w:w="5922" w:type="dxa"/>
          </w:tcPr>
          <w:p w:rsidR="0093566E" w:rsidRDefault="00CA64B2" w:rsidP="0019093D">
            <w:pPr>
              <w:pStyle w:val="TableParagraph"/>
              <w:ind w:left="609" w:right="190" w:hanging="28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2.1. Организация проверки достоверности предоставленных персональных данных</w:t>
            </w:r>
          </w:p>
        </w:tc>
        <w:tc>
          <w:tcPr>
            <w:tcW w:w="2475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>
            <w:pPr>
              <w:pStyle w:val="TableParagraph"/>
              <w:ind w:left="107" w:right="95" w:firstLine="2"/>
              <w:rPr>
                <w:sz w:val="24"/>
              </w:rPr>
            </w:pPr>
            <w:r>
              <w:rPr>
                <w:sz w:val="24"/>
              </w:rPr>
              <w:t xml:space="preserve">Юрист, главный специалист, специалист по работе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3566E" w:rsidRDefault="00CA64B2">
            <w:pPr>
              <w:pStyle w:val="TableParagraph"/>
              <w:spacing w:line="264" w:lineRule="exact"/>
              <w:ind w:left="125" w:right="114"/>
              <w:rPr>
                <w:sz w:val="24"/>
              </w:rPr>
            </w:pPr>
            <w:r>
              <w:rPr>
                <w:sz w:val="24"/>
              </w:rPr>
              <w:t>молодежью</w:t>
            </w:r>
          </w:p>
        </w:tc>
      </w:tr>
      <w:tr w:rsidR="0093566E">
        <w:trPr>
          <w:trHeight w:val="1379"/>
        </w:trPr>
        <w:tc>
          <w:tcPr>
            <w:tcW w:w="5922" w:type="dxa"/>
          </w:tcPr>
          <w:p w:rsidR="0093566E" w:rsidRDefault="00CA64B2" w:rsidP="0019093D">
            <w:pPr>
              <w:pStyle w:val="TableParagraph"/>
              <w:ind w:left="360" w:right="222" w:hanging="108"/>
              <w:jc w:val="left"/>
              <w:rPr>
                <w:sz w:val="24"/>
              </w:rPr>
            </w:pPr>
            <w:r>
              <w:rPr>
                <w:sz w:val="24"/>
              </w:rPr>
              <w:t>2.2. Проведение</w:t>
            </w:r>
            <w:r w:rsidR="0019093D">
              <w:rPr>
                <w:sz w:val="24"/>
              </w:rPr>
              <w:t xml:space="preserve"> оперативных совещаний, индивиду</w:t>
            </w:r>
            <w:r>
              <w:rPr>
                <w:sz w:val="24"/>
              </w:rPr>
              <w:t>альное консультирование работников по вопросам</w:t>
            </w:r>
            <w:r w:rsidR="0019093D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</w:t>
            </w:r>
          </w:p>
        </w:tc>
        <w:tc>
          <w:tcPr>
            <w:tcW w:w="2475" w:type="dxa"/>
          </w:tcPr>
          <w:p w:rsidR="0093566E" w:rsidRDefault="00CA64B2">
            <w:pPr>
              <w:pStyle w:val="TableParagraph"/>
              <w:spacing w:line="270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>
            <w:pPr>
              <w:pStyle w:val="TableParagraph"/>
              <w:ind w:left="107" w:right="95" w:firstLine="81"/>
              <w:jc w:val="both"/>
              <w:rPr>
                <w:sz w:val="24"/>
              </w:rPr>
            </w:pPr>
            <w:r>
              <w:rPr>
                <w:sz w:val="24"/>
              </w:rPr>
              <w:t>Начальник Учреждения, главный специалист,</w:t>
            </w:r>
          </w:p>
          <w:p w:rsidR="0093566E" w:rsidRDefault="0019093D">
            <w:pPr>
              <w:pStyle w:val="TableParagraph"/>
              <w:spacing w:line="276" w:lineRule="exact"/>
              <w:ind w:left="736" w:right="119" w:hanging="588"/>
              <w:jc w:val="left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</w:tr>
      <w:tr w:rsidR="0093566E">
        <w:trPr>
          <w:trHeight w:val="830"/>
        </w:trPr>
        <w:tc>
          <w:tcPr>
            <w:tcW w:w="5922" w:type="dxa"/>
          </w:tcPr>
          <w:p w:rsidR="0093566E" w:rsidRDefault="00CA64B2" w:rsidP="0019093D">
            <w:pPr>
              <w:pStyle w:val="TableParagraph"/>
              <w:ind w:left="609" w:right="182" w:hanging="425"/>
              <w:jc w:val="left"/>
              <w:rPr>
                <w:sz w:val="24"/>
              </w:rPr>
            </w:pPr>
            <w:r>
              <w:rPr>
                <w:sz w:val="24"/>
              </w:rPr>
              <w:t>2.3. Создание раздела (вкладки) по теме Антикоррупционной политики на сайте Учреждения</w:t>
            </w:r>
          </w:p>
        </w:tc>
        <w:tc>
          <w:tcPr>
            <w:tcW w:w="2475" w:type="dxa"/>
          </w:tcPr>
          <w:p w:rsidR="0093566E" w:rsidRDefault="00CA64B2" w:rsidP="0019093D">
            <w:pPr>
              <w:pStyle w:val="TableParagraph"/>
              <w:spacing w:line="270" w:lineRule="exact"/>
              <w:ind w:left="313" w:right="3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093D">
              <w:rPr>
                <w:sz w:val="24"/>
              </w:rPr>
              <w:t>____</w:t>
            </w:r>
            <w:r>
              <w:rPr>
                <w:sz w:val="24"/>
              </w:rPr>
              <w:t>201</w:t>
            </w:r>
            <w:r w:rsidR="0019093D">
              <w:rPr>
                <w:sz w:val="24"/>
              </w:rPr>
              <w:t>_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 w:rsidP="0019093D">
            <w:pPr>
              <w:pStyle w:val="TableParagraph"/>
              <w:ind w:left="211" w:right="152" w:firstLine="14"/>
              <w:rPr>
                <w:sz w:val="24"/>
              </w:rPr>
            </w:pPr>
            <w:r>
              <w:rPr>
                <w:sz w:val="24"/>
              </w:rPr>
              <w:t xml:space="preserve">Специалист по работе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 w:rsidR="0019093D">
              <w:rPr>
                <w:sz w:val="24"/>
              </w:rPr>
              <w:t>_____</w:t>
            </w:r>
          </w:p>
        </w:tc>
      </w:tr>
      <w:tr w:rsidR="0093566E">
        <w:trPr>
          <w:trHeight w:val="828"/>
        </w:trPr>
        <w:tc>
          <w:tcPr>
            <w:tcW w:w="5922" w:type="dxa"/>
          </w:tcPr>
          <w:p w:rsidR="0093566E" w:rsidRDefault="00CA64B2" w:rsidP="0019093D">
            <w:pPr>
              <w:pStyle w:val="TableParagraph"/>
              <w:ind w:left="1341" w:right="166" w:hanging="1148"/>
              <w:jc w:val="left"/>
              <w:rPr>
                <w:sz w:val="24"/>
              </w:rPr>
            </w:pPr>
            <w:r>
              <w:rPr>
                <w:sz w:val="24"/>
              </w:rPr>
              <w:t>2.4. Экспертиза поступающих жалоб и обращений работников по фактам коррупции</w:t>
            </w:r>
          </w:p>
        </w:tc>
        <w:tc>
          <w:tcPr>
            <w:tcW w:w="2475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>
            <w:pPr>
              <w:pStyle w:val="TableParagraph"/>
              <w:ind w:left="127" w:right="98" w:firstLine="144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специалист, юрист</w:t>
            </w:r>
          </w:p>
          <w:p w:rsidR="0093566E" w:rsidRDefault="0093566E">
            <w:pPr>
              <w:pStyle w:val="TableParagraph"/>
              <w:spacing w:line="264" w:lineRule="exact"/>
              <w:ind w:left="326"/>
              <w:jc w:val="left"/>
              <w:rPr>
                <w:sz w:val="24"/>
              </w:rPr>
            </w:pPr>
          </w:p>
        </w:tc>
      </w:tr>
      <w:tr w:rsidR="0093566E">
        <w:trPr>
          <w:trHeight w:val="827"/>
        </w:trPr>
        <w:tc>
          <w:tcPr>
            <w:tcW w:w="5922" w:type="dxa"/>
          </w:tcPr>
          <w:p w:rsidR="0093566E" w:rsidRDefault="00CA64B2" w:rsidP="0019093D">
            <w:pPr>
              <w:pStyle w:val="TableParagraph"/>
              <w:ind w:left="609" w:right="136" w:hanging="425"/>
              <w:jc w:val="left"/>
              <w:rPr>
                <w:sz w:val="24"/>
              </w:rPr>
            </w:pPr>
            <w:r>
              <w:rPr>
                <w:sz w:val="24"/>
              </w:rPr>
              <w:t>2.5. Аноним</w:t>
            </w:r>
            <w:r w:rsidR="0019093D">
              <w:rPr>
                <w:sz w:val="24"/>
              </w:rPr>
              <w:t xml:space="preserve">ное анкетирование работников по </w:t>
            </w:r>
            <w:r>
              <w:rPr>
                <w:sz w:val="24"/>
              </w:rPr>
              <w:t>выявлению коррупционных правонарушений</w:t>
            </w:r>
          </w:p>
        </w:tc>
        <w:tc>
          <w:tcPr>
            <w:tcW w:w="2475" w:type="dxa"/>
          </w:tcPr>
          <w:p w:rsidR="0093566E" w:rsidRDefault="0019093D" w:rsidP="0019093D">
            <w:pPr>
              <w:pStyle w:val="TableParagraph"/>
              <w:spacing w:line="268" w:lineRule="exact"/>
              <w:ind w:left="313" w:right="304"/>
              <w:rPr>
                <w:sz w:val="24"/>
              </w:rPr>
            </w:pPr>
            <w:r>
              <w:rPr>
                <w:sz w:val="24"/>
              </w:rPr>
              <w:t>___</w:t>
            </w:r>
            <w:r w:rsidR="00CA64B2">
              <w:rPr>
                <w:sz w:val="24"/>
              </w:rPr>
              <w:t xml:space="preserve"> 201</w:t>
            </w:r>
            <w:r>
              <w:rPr>
                <w:sz w:val="24"/>
              </w:rPr>
              <w:t>_</w:t>
            </w:r>
            <w:r w:rsidR="00CA64B2">
              <w:rPr>
                <w:sz w:val="24"/>
              </w:rPr>
              <w:t>года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>
            <w:pPr>
              <w:pStyle w:val="TableParagraph"/>
              <w:ind w:left="127" w:right="98" w:firstLine="144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специалист, юрист</w:t>
            </w:r>
          </w:p>
          <w:p w:rsidR="0093566E" w:rsidRDefault="0093566E">
            <w:pPr>
              <w:pStyle w:val="TableParagraph"/>
              <w:spacing w:line="264" w:lineRule="exact"/>
              <w:ind w:left="326"/>
              <w:jc w:val="left"/>
              <w:rPr>
                <w:sz w:val="24"/>
              </w:rPr>
            </w:pPr>
          </w:p>
        </w:tc>
      </w:tr>
      <w:tr w:rsidR="0019093D" w:rsidTr="005315A8">
        <w:trPr>
          <w:trHeight w:val="551"/>
        </w:trPr>
        <w:tc>
          <w:tcPr>
            <w:tcW w:w="10317" w:type="dxa"/>
            <w:gridSpan w:val="3"/>
            <w:tcBorders>
              <w:right w:val="single" w:sz="6" w:space="0" w:color="000000"/>
            </w:tcBorders>
          </w:tcPr>
          <w:p w:rsidR="0019093D" w:rsidRDefault="0019093D" w:rsidP="0019093D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3. Меры по правовому просвещению и повышению</w:t>
            </w:r>
          </w:p>
          <w:p w:rsidR="0019093D" w:rsidRDefault="0019093D" w:rsidP="001909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антикоррупционной компетентности работников</w:t>
            </w:r>
          </w:p>
        </w:tc>
      </w:tr>
      <w:tr w:rsidR="0093566E">
        <w:trPr>
          <w:trHeight w:val="827"/>
        </w:trPr>
        <w:tc>
          <w:tcPr>
            <w:tcW w:w="5922" w:type="dxa"/>
          </w:tcPr>
          <w:p w:rsidR="0093566E" w:rsidRDefault="00CA64B2">
            <w:pPr>
              <w:pStyle w:val="TableParagraph"/>
              <w:spacing w:line="268" w:lineRule="exact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«антикоррупционного поведения»</w:t>
            </w:r>
          </w:p>
        </w:tc>
        <w:tc>
          <w:tcPr>
            <w:tcW w:w="2475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6" w:space="0" w:color="000000"/>
            </w:tcBorders>
          </w:tcPr>
          <w:p w:rsidR="0093566E" w:rsidRDefault="00CA64B2" w:rsidP="0019093D">
            <w:pPr>
              <w:pStyle w:val="TableParagraph"/>
              <w:spacing w:line="268" w:lineRule="exact"/>
              <w:ind w:left="127" w:firstLine="144"/>
              <w:jc w:val="left"/>
              <w:rPr>
                <w:sz w:val="24"/>
              </w:rPr>
            </w:pPr>
            <w:r>
              <w:rPr>
                <w:sz w:val="24"/>
              </w:rPr>
              <w:t>Главный спе</w:t>
            </w:r>
            <w:r w:rsidR="0019093D">
              <w:rPr>
                <w:sz w:val="24"/>
              </w:rPr>
              <w:t xml:space="preserve">циалист, юрист </w:t>
            </w:r>
          </w:p>
        </w:tc>
      </w:tr>
    </w:tbl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spacing w:before="9"/>
        <w:ind w:left="0"/>
        <w:rPr>
          <w:sz w:val="16"/>
        </w:rPr>
      </w:pPr>
    </w:p>
    <w:p w:rsidR="0019093D" w:rsidRDefault="0019093D">
      <w:pPr>
        <w:pStyle w:val="a3"/>
        <w:spacing w:before="9"/>
        <w:ind w:left="0"/>
        <w:rPr>
          <w:sz w:val="16"/>
        </w:rPr>
      </w:pPr>
    </w:p>
    <w:p w:rsidR="0019093D" w:rsidRDefault="0019093D">
      <w:pPr>
        <w:pStyle w:val="a3"/>
        <w:spacing w:before="9"/>
        <w:ind w:left="0"/>
        <w:rPr>
          <w:sz w:val="16"/>
        </w:rPr>
      </w:pPr>
    </w:p>
    <w:p w:rsidR="0019093D" w:rsidRDefault="0019093D">
      <w:pPr>
        <w:pStyle w:val="a3"/>
        <w:spacing w:before="9"/>
        <w:ind w:left="0"/>
        <w:rPr>
          <w:sz w:val="16"/>
        </w:rPr>
      </w:pPr>
    </w:p>
    <w:p w:rsidR="0019093D" w:rsidRDefault="0019093D">
      <w:pPr>
        <w:pStyle w:val="a3"/>
        <w:spacing w:before="9"/>
        <w:ind w:left="0"/>
        <w:rPr>
          <w:sz w:val="16"/>
        </w:rPr>
      </w:pPr>
    </w:p>
    <w:p w:rsidR="0019093D" w:rsidRDefault="0019093D" w:rsidP="0019093D">
      <w:pPr>
        <w:spacing w:before="89"/>
        <w:ind w:left="4757" w:right="548" w:firstLine="3848"/>
        <w:rPr>
          <w:b/>
          <w:sz w:val="28"/>
        </w:rPr>
      </w:pPr>
    </w:p>
    <w:p w:rsidR="0093566E" w:rsidRDefault="00CA64B2" w:rsidP="0019093D">
      <w:pPr>
        <w:spacing w:before="89"/>
        <w:ind w:left="4757" w:right="548" w:firstLine="3848"/>
        <w:rPr>
          <w:b/>
          <w:sz w:val="28"/>
        </w:rPr>
      </w:pPr>
      <w:r>
        <w:rPr>
          <w:b/>
          <w:sz w:val="28"/>
        </w:rPr>
        <w:t>Приложение 5 к Политике по противодействию коррупции</w:t>
      </w:r>
      <w:r w:rsidR="0019093D">
        <w:rPr>
          <w:b/>
          <w:sz w:val="28"/>
        </w:rPr>
        <w:t xml:space="preserve">    </w:t>
      </w:r>
      <w:r>
        <w:rPr>
          <w:b/>
          <w:sz w:val="28"/>
        </w:rPr>
        <w:t>Муниципального казенного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566E" w:rsidRDefault="0019093D" w:rsidP="0019093D">
      <w:pPr>
        <w:spacing w:line="242" w:lineRule="auto"/>
        <w:ind w:left="5928" w:right="552" w:hanging="1693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CA64B2">
        <w:rPr>
          <w:b/>
          <w:sz w:val="28"/>
        </w:rPr>
        <w:t>«»</w:t>
      </w:r>
    </w:p>
    <w:p w:rsidR="0093566E" w:rsidRDefault="0093566E">
      <w:pPr>
        <w:pStyle w:val="a3"/>
        <w:spacing w:before="5"/>
        <w:ind w:left="0"/>
        <w:rPr>
          <w:b/>
          <w:sz w:val="35"/>
        </w:rPr>
      </w:pPr>
    </w:p>
    <w:p w:rsidR="0093566E" w:rsidRDefault="00CA64B2">
      <w:pPr>
        <w:spacing w:before="1"/>
        <w:ind w:left="2003" w:right="1432" w:hanging="200"/>
        <w:rPr>
          <w:b/>
          <w:sz w:val="36"/>
        </w:rPr>
      </w:pPr>
      <w:r>
        <w:rPr>
          <w:b/>
          <w:sz w:val="36"/>
        </w:rPr>
        <w:t>Положение о конфликте интересов работников Муниципального казенного учреждения</w:t>
      </w:r>
    </w:p>
    <w:p w:rsidR="0093566E" w:rsidRDefault="00CA64B2">
      <w:pPr>
        <w:ind w:left="2781" w:right="1325" w:hanging="1085"/>
        <w:rPr>
          <w:b/>
          <w:sz w:val="36"/>
        </w:rPr>
      </w:pPr>
      <w:r>
        <w:rPr>
          <w:b/>
          <w:sz w:val="36"/>
        </w:rPr>
        <w:t>«Управление культуры и молодежной политики городского округа Красноуральск»</w:t>
      </w:r>
    </w:p>
    <w:p w:rsidR="0093566E" w:rsidRDefault="0093566E">
      <w:pPr>
        <w:pStyle w:val="a3"/>
        <w:ind w:left="0"/>
        <w:rPr>
          <w:b/>
          <w:sz w:val="32"/>
        </w:rPr>
      </w:pPr>
    </w:p>
    <w:p w:rsidR="0093566E" w:rsidRDefault="00CA64B2">
      <w:pPr>
        <w:pStyle w:val="a4"/>
        <w:numPr>
          <w:ilvl w:val="1"/>
          <w:numId w:val="20"/>
        </w:numPr>
        <w:tabs>
          <w:tab w:val="left" w:pos="4488"/>
        </w:tabs>
        <w:ind w:firstLine="432"/>
        <w:jc w:val="left"/>
        <w:rPr>
          <w:b/>
          <w:sz w:val="32"/>
        </w:rPr>
      </w:pPr>
      <w:r>
        <w:rPr>
          <w:b/>
          <w:sz w:val="32"/>
        </w:rPr>
        <w:t>Общие положения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9"/>
        </w:numPr>
        <w:tabs>
          <w:tab w:val="left" w:pos="1447"/>
        </w:tabs>
        <w:ind w:right="560" w:firstLine="709"/>
        <w:rPr>
          <w:sz w:val="28"/>
        </w:rPr>
      </w:pPr>
      <w:r>
        <w:rPr>
          <w:sz w:val="28"/>
        </w:rPr>
        <w:t>Настоящее Положение устанавливает порядок выявления и урегулирования конфликта интересов, возникающего у работников Муниципального казенного учреждения «» (далее – Учреждение) в ходе выполнения ими трудовых обязанностей.</w:t>
      </w:r>
    </w:p>
    <w:p w:rsidR="0093566E" w:rsidRDefault="00CA64B2">
      <w:pPr>
        <w:pStyle w:val="a4"/>
        <w:numPr>
          <w:ilvl w:val="1"/>
          <w:numId w:val="19"/>
        </w:numPr>
        <w:tabs>
          <w:tab w:val="left" w:pos="1420"/>
        </w:tabs>
        <w:spacing w:before="1"/>
        <w:ind w:right="562" w:firstLine="709"/>
        <w:rPr>
          <w:sz w:val="28"/>
        </w:rPr>
      </w:pPr>
      <w:r>
        <w:rPr>
          <w:sz w:val="28"/>
        </w:rPr>
        <w:t>Ознакомление граждан, поступающих на работу в Учреждение, с Положением производится в соответствии со ст. 68 ТК</w:t>
      </w:r>
      <w:r>
        <w:rPr>
          <w:spacing w:val="-7"/>
          <w:sz w:val="28"/>
        </w:rPr>
        <w:t xml:space="preserve"> </w:t>
      </w:r>
      <w:r>
        <w:rPr>
          <w:sz w:val="28"/>
        </w:rPr>
        <w:t>РФ.</w:t>
      </w:r>
    </w:p>
    <w:p w:rsidR="0093566E" w:rsidRDefault="00CA64B2">
      <w:pPr>
        <w:pStyle w:val="a4"/>
        <w:numPr>
          <w:ilvl w:val="1"/>
          <w:numId w:val="19"/>
        </w:numPr>
        <w:tabs>
          <w:tab w:val="left" w:pos="1476"/>
        </w:tabs>
        <w:ind w:right="560" w:firstLine="709"/>
        <w:rPr>
          <w:sz w:val="28"/>
        </w:rPr>
      </w:pPr>
      <w:r>
        <w:rPr>
          <w:sz w:val="28"/>
        </w:rPr>
        <w:t>Действие настоящего Положения распространяется на всех работников Учреждения вне зависимости от уровня занимаемой должности (выполняемой работы).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20"/>
        </w:numPr>
        <w:tabs>
          <w:tab w:val="left" w:pos="1661"/>
        </w:tabs>
        <w:ind w:right="985" w:hanging="2396"/>
        <w:jc w:val="left"/>
      </w:pPr>
      <w:r>
        <w:t>Основные принципы предотвращения и урегулирования конфликта</w:t>
      </w:r>
      <w:r>
        <w:rPr>
          <w:spacing w:val="-1"/>
        </w:rPr>
        <w:t xml:space="preserve"> </w:t>
      </w:r>
      <w:r>
        <w:t>интересов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8"/>
        </w:numPr>
        <w:tabs>
          <w:tab w:val="left" w:pos="1430"/>
        </w:tabs>
        <w:ind w:right="562" w:firstLine="709"/>
        <w:rPr>
          <w:sz w:val="28"/>
        </w:rPr>
      </w:pPr>
      <w:r>
        <w:rPr>
          <w:sz w:val="28"/>
        </w:rPr>
        <w:t>В основу работы по предотвращению и урегулированию конфликта интересов положены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9"/>
        </w:tabs>
        <w:ind w:right="562" w:firstLine="709"/>
        <w:rPr>
          <w:sz w:val="28"/>
        </w:rPr>
      </w:pPr>
      <w:r>
        <w:rPr>
          <w:sz w:val="28"/>
        </w:rPr>
        <w:t>обязательность раскрытия сведений о реальном или потенциальном 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ind w:right="560" w:firstLine="709"/>
        <w:rPr>
          <w:sz w:val="28"/>
        </w:rPr>
      </w:pPr>
      <w:r>
        <w:rPr>
          <w:sz w:val="28"/>
        </w:rPr>
        <w:t>индивидуальное рассмотрение и оценка репутационных рисков для Учреждения при выявлении каждого конфликта интересов и 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урегулировании;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9"/>
        </w:tabs>
        <w:spacing w:before="1"/>
        <w:ind w:right="564" w:firstLine="709"/>
        <w:rPr>
          <w:sz w:val="28"/>
        </w:rPr>
      </w:pPr>
      <w:r>
        <w:rPr>
          <w:sz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2"/>
        </w:tabs>
        <w:ind w:right="563" w:firstLine="709"/>
        <w:rPr>
          <w:sz w:val="28"/>
        </w:rPr>
      </w:pPr>
      <w:r>
        <w:rPr>
          <w:sz w:val="28"/>
        </w:rPr>
        <w:t>соблюдение баланса интересов Учреждения и работника Учреждения при урегулировании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2"/>
        </w:tabs>
        <w:ind w:right="561" w:firstLine="709"/>
        <w:rPr>
          <w:sz w:val="28"/>
        </w:rPr>
      </w:pPr>
      <w:r>
        <w:rPr>
          <w:sz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(предотвращен).</w:t>
      </w:r>
    </w:p>
    <w:p w:rsidR="0093566E" w:rsidRDefault="00CA64B2">
      <w:pPr>
        <w:pStyle w:val="a4"/>
        <w:numPr>
          <w:ilvl w:val="1"/>
          <w:numId w:val="18"/>
        </w:numPr>
        <w:tabs>
          <w:tab w:val="left" w:pos="1500"/>
        </w:tabs>
        <w:ind w:right="563" w:firstLine="709"/>
        <w:rPr>
          <w:sz w:val="28"/>
        </w:rPr>
      </w:pPr>
      <w:r>
        <w:rPr>
          <w:sz w:val="28"/>
        </w:rPr>
        <w:t xml:space="preserve">Формы </w:t>
      </w:r>
      <w:proofErr w:type="gramStart"/>
      <w:r>
        <w:rPr>
          <w:sz w:val="28"/>
        </w:rPr>
        <w:t>урегулирования конфликта интересов работников Учреждения</w:t>
      </w:r>
      <w:proofErr w:type="gramEnd"/>
      <w:r>
        <w:rPr>
          <w:sz w:val="28"/>
        </w:rPr>
        <w:t xml:space="preserve"> должны применяться в соответствии с ТК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93566E" w:rsidRDefault="0093566E">
      <w:pPr>
        <w:pStyle w:val="a3"/>
        <w:spacing w:before="4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20"/>
        </w:numPr>
        <w:tabs>
          <w:tab w:val="left" w:pos="1821"/>
        </w:tabs>
        <w:spacing w:line="242" w:lineRule="auto"/>
        <w:ind w:left="2793" w:right="1152" w:hanging="1291"/>
        <w:jc w:val="left"/>
      </w:pPr>
      <w:r>
        <w:t>Порядок раскрытия конфликта интересов</w:t>
      </w:r>
      <w:r>
        <w:rPr>
          <w:spacing w:val="-32"/>
        </w:rPr>
        <w:t xml:space="preserve"> </w:t>
      </w:r>
      <w:r>
        <w:t>работником Учреждения и его</w:t>
      </w:r>
      <w:r>
        <w:rPr>
          <w:spacing w:val="-4"/>
        </w:rPr>
        <w:t xml:space="preserve"> </w:t>
      </w:r>
      <w:r>
        <w:t>урегулирования</w:t>
      </w:r>
    </w:p>
    <w:p w:rsidR="0019093D" w:rsidRDefault="0019093D" w:rsidP="0019093D">
      <w:pPr>
        <w:pStyle w:val="1"/>
        <w:tabs>
          <w:tab w:val="left" w:pos="1821"/>
        </w:tabs>
        <w:spacing w:line="242" w:lineRule="auto"/>
        <w:ind w:left="2793" w:right="1152" w:firstLine="0"/>
      </w:pPr>
    </w:p>
    <w:p w:rsidR="0093566E" w:rsidRDefault="00CA64B2">
      <w:pPr>
        <w:pStyle w:val="a4"/>
        <w:numPr>
          <w:ilvl w:val="1"/>
          <w:numId w:val="17"/>
        </w:numPr>
        <w:tabs>
          <w:tab w:val="left" w:pos="1418"/>
        </w:tabs>
        <w:spacing w:before="78"/>
        <w:ind w:right="557" w:firstLine="709"/>
        <w:rPr>
          <w:sz w:val="28"/>
        </w:rPr>
      </w:pPr>
      <w:r>
        <w:rPr>
          <w:sz w:val="28"/>
        </w:rPr>
        <w:lastRenderedPageBreak/>
        <w:t>Ответственным за прием сведений о возникающих (имеющихся) конфликтах интересов является должностное лицо Учреждения, ответственное за противодействие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93566E" w:rsidRDefault="00CA64B2">
      <w:pPr>
        <w:pStyle w:val="a4"/>
        <w:numPr>
          <w:ilvl w:val="1"/>
          <w:numId w:val="17"/>
        </w:numPr>
        <w:tabs>
          <w:tab w:val="left" w:pos="1414"/>
        </w:tabs>
        <w:spacing w:before="2" w:line="322" w:lineRule="exact"/>
        <w:ind w:left="1413" w:hanging="492"/>
        <w:rPr>
          <w:sz w:val="28"/>
        </w:rPr>
      </w:pPr>
      <w:r>
        <w:rPr>
          <w:sz w:val="28"/>
        </w:rPr>
        <w:t>Раскрытие конфликта интересов осуществляется в 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форме.</w:t>
      </w:r>
    </w:p>
    <w:p w:rsidR="0093566E" w:rsidRDefault="00CA64B2">
      <w:pPr>
        <w:pStyle w:val="a4"/>
        <w:numPr>
          <w:ilvl w:val="1"/>
          <w:numId w:val="17"/>
        </w:numPr>
        <w:tabs>
          <w:tab w:val="left" w:pos="1521"/>
        </w:tabs>
        <w:ind w:right="557" w:firstLine="709"/>
        <w:rPr>
          <w:sz w:val="28"/>
        </w:rPr>
      </w:pPr>
      <w:r>
        <w:rPr>
          <w:sz w:val="28"/>
        </w:rPr>
        <w:t xml:space="preserve">Информация о возможности возникновения или возникновении </w:t>
      </w:r>
      <w:r>
        <w:rPr>
          <w:spacing w:val="2"/>
          <w:sz w:val="28"/>
        </w:rPr>
        <w:t>кон</w:t>
      </w:r>
      <w:r>
        <w:rPr>
          <w:sz w:val="28"/>
        </w:rPr>
        <w:t>фликта интересов представляется в виде декларации о конфликте интересов (приложение к настоящему Положению) в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при приеме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при назначении на новую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должность;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7"/>
        </w:tabs>
        <w:spacing w:before="2"/>
        <w:ind w:right="560" w:firstLine="709"/>
        <w:rPr>
          <w:sz w:val="28"/>
        </w:rPr>
      </w:pPr>
      <w:r>
        <w:rPr>
          <w:sz w:val="28"/>
        </w:rPr>
        <w:t xml:space="preserve">в ходе проведения ежегодных аттестаций на соблюдение этических норм </w:t>
      </w:r>
      <w:r>
        <w:rPr>
          <w:spacing w:val="2"/>
          <w:sz w:val="28"/>
        </w:rPr>
        <w:t>ве</w:t>
      </w:r>
      <w:r>
        <w:rPr>
          <w:sz w:val="28"/>
        </w:rPr>
        <w:t>дения бизнеса, принятых 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при возникновении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17"/>
        </w:numPr>
        <w:tabs>
          <w:tab w:val="left" w:pos="1507"/>
        </w:tabs>
        <w:ind w:right="563" w:firstLine="709"/>
        <w:rPr>
          <w:sz w:val="28"/>
        </w:rPr>
      </w:pPr>
      <w:proofErr w:type="gramStart"/>
      <w:r>
        <w:rPr>
          <w:sz w:val="28"/>
        </w:rPr>
        <w:t>Допустимо первоначальное раскрытие конфликта интересов в устной форме с последующей фиксаций в письменном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виде.</w:t>
      </w:r>
      <w:proofErr w:type="gramEnd"/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20"/>
        </w:numPr>
        <w:tabs>
          <w:tab w:val="left" w:pos="1682"/>
        </w:tabs>
        <w:spacing w:line="368" w:lineRule="exact"/>
        <w:ind w:left="1681"/>
        <w:jc w:val="left"/>
      </w:pPr>
      <w:r>
        <w:t>Возможные способы разрешения возникшего</w:t>
      </w:r>
      <w:r>
        <w:rPr>
          <w:spacing w:val="-12"/>
        </w:rPr>
        <w:t xml:space="preserve"> </w:t>
      </w:r>
      <w:r>
        <w:t>конфликта</w:t>
      </w:r>
    </w:p>
    <w:p w:rsidR="0093566E" w:rsidRDefault="00CA64B2">
      <w:pPr>
        <w:spacing w:line="368" w:lineRule="exact"/>
        <w:ind w:left="4584"/>
        <w:rPr>
          <w:b/>
          <w:sz w:val="32"/>
        </w:rPr>
      </w:pPr>
      <w:r>
        <w:rPr>
          <w:b/>
          <w:sz w:val="32"/>
        </w:rPr>
        <w:t>интересов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6"/>
        </w:numPr>
        <w:tabs>
          <w:tab w:val="left" w:pos="1437"/>
        </w:tabs>
        <w:spacing w:before="1"/>
        <w:ind w:right="560" w:firstLine="709"/>
        <w:rPr>
          <w:sz w:val="28"/>
        </w:rPr>
      </w:pPr>
      <w:r>
        <w:rPr>
          <w:sz w:val="28"/>
        </w:rPr>
        <w:t>Декларация о конфликте интересов изучается должностным лицом Учреждения, ответственным за противодействие коррупции, и направляется 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16"/>
        </w:numPr>
        <w:tabs>
          <w:tab w:val="left" w:pos="1444"/>
        </w:tabs>
        <w:ind w:right="562" w:firstLine="709"/>
        <w:rPr>
          <w:sz w:val="28"/>
        </w:rPr>
      </w:pPr>
      <w:r>
        <w:rPr>
          <w:sz w:val="28"/>
        </w:rPr>
        <w:t>Руководитель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16"/>
        </w:numPr>
        <w:tabs>
          <w:tab w:val="left" w:pos="1430"/>
        </w:tabs>
        <w:ind w:right="560" w:firstLine="709"/>
        <w:rPr>
          <w:sz w:val="28"/>
        </w:rPr>
      </w:pPr>
      <w:r>
        <w:rPr>
          <w:sz w:val="28"/>
        </w:rPr>
        <w:t>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конфиденциально.</w:t>
      </w:r>
    </w:p>
    <w:p w:rsidR="0093566E" w:rsidRDefault="00CA64B2">
      <w:pPr>
        <w:pStyle w:val="a4"/>
        <w:numPr>
          <w:ilvl w:val="1"/>
          <w:numId w:val="16"/>
        </w:numPr>
        <w:tabs>
          <w:tab w:val="left" w:pos="1414"/>
        </w:tabs>
        <w:spacing w:line="322" w:lineRule="exact"/>
        <w:ind w:left="1413" w:hanging="492"/>
        <w:rPr>
          <w:sz w:val="28"/>
        </w:rPr>
      </w:pPr>
      <w:r>
        <w:rPr>
          <w:sz w:val="28"/>
        </w:rPr>
        <w:t>Формы урегулирования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2" w:firstLine="709"/>
        <w:rPr>
          <w:sz w:val="28"/>
        </w:rPr>
      </w:pPr>
      <w:r>
        <w:rPr>
          <w:sz w:val="28"/>
        </w:rPr>
        <w:t>ограничение доступа работника Учреждения к конкретной информации, которая может затрагивать его 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right="560" w:firstLine="709"/>
        <w:rPr>
          <w:sz w:val="28"/>
        </w:rPr>
      </w:pPr>
      <w:r>
        <w:rPr>
          <w:sz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отказаться под влиянием конфликта</w:t>
      </w:r>
      <w:r>
        <w:rPr>
          <w:spacing w:val="-22"/>
          <w:sz w:val="28"/>
        </w:rPr>
        <w:t xml:space="preserve"> </w:t>
      </w:r>
      <w:r>
        <w:rPr>
          <w:sz w:val="28"/>
        </w:rPr>
        <w:t>интересов;</w:t>
      </w:r>
    </w:p>
    <w:p w:rsidR="00ED4770" w:rsidRPr="00ED4770" w:rsidRDefault="00CA64B2">
      <w:pPr>
        <w:pStyle w:val="a4"/>
        <w:numPr>
          <w:ilvl w:val="0"/>
          <w:numId w:val="36"/>
        </w:numPr>
        <w:tabs>
          <w:tab w:val="left" w:pos="1114"/>
        </w:tabs>
        <w:ind w:left="1113" w:hanging="192"/>
        <w:jc w:val="left"/>
        <w:rPr>
          <w:sz w:val="28"/>
        </w:rPr>
      </w:pPr>
      <w:r>
        <w:rPr>
          <w:sz w:val="28"/>
        </w:rPr>
        <w:t>пересмотр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7"/>
          <w:sz w:val="28"/>
        </w:rPr>
        <w:t xml:space="preserve"> </w:t>
      </w:r>
    </w:p>
    <w:p w:rsidR="0093566E" w:rsidRPr="00ED4770" w:rsidRDefault="00CA64B2" w:rsidP="00ED4770">
      <w:pPr>
        <w:pStyle w:val="a4"/>
        <w:numPr>
          <w:ilvl w:val="0"/>
          <w:numId w:val="36"/>
        </w:numPr>
        <w:tabs>
          <w:tab w:val="left" w:pos="1114"/>
        </w:tabs>
        <w:ind w:left="1113" w:hanging="192"/>
        <w:jc w:val="left"/>
        <w:rPr>
          <w:sz w:val="28"/>
          <w:szCs w:val="28"/>
        </w:rPr>
      </w:pPr>
      <w:r w:rsidRPr="00ED4770">
        <w:rPr>
          <w:sz w:val="28"/>
          <w:szCs w:val="28"/>
        </w:rPr>
        <w:t>Учреждения;</w:t>
      </w:r>
    </w:p>
    <w:p w:rsidR="0093566E" w:rsidRPr="00ED4770" w:rsidRDefault="00CA64B2" w:rsidP="00ED4770">
      <w:pPr>
        <w:pStyle w:val="a4"/>
        <w:numPr>
          <w:ilvl w:val="0"/>
          <w:numId w:val="36"/>
        </w:numPr>
        <w:tabs>
          <w:tab w:val="left" w:pos="1114"/>
        </w:tabs>
        <w:ind w:left="1113" w:hanging="192"/>
        <w:jc w:val="left"/>
        <w:rPr>
          <w:sz w:val="28"/>
          <w:szCs w:val="28"/>
        </w:rPr>
      </w:pPr>
      <w:r>
        <w:rPr>
          <w:sz w:val="28"/>
        </w:rPr>
        <w:t>перевод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pacing w:val="26"/>
          <w:sz w:val="28"/>
        </w:rPr>
        <w:t xml:space="preserve"> </w:t>
      </w:r>
      <w:r w:rsidR="00ED4770">
        <w:rPr>
          <w:spacing w:val="26"/>
          <w:sz w:val="28"/>
        </w:rPr>
        <w:t xml:space="preserve">        </w:t>
      </w:r>
      <w:r w:rsidRPr="00ED4770">
        <w:rPr>
          <w:sz w:val="28"/>
          <w:szCs w:val="28"/>
        </w:rPr>
        <w:t>выполнение функциональных обязанностей, не связанн</w:t>
      </w:r>
      <w:r w:rsidR="00ED4770">
        <w:rPr>
          <w:sz w:val="28"/>
          <w:szCs w:val="28"/>
        </w:rPr>
        <w:t>ых с конфликтом интересов, в со</w:t>
      </w:r>
      <w:r w:rsidRPr="00ED4770">
        <w:rPr>
          <w:sz w:val="28"/>
          <w:szCs w:val="28"/>
        </w:rPr>
        <w:t>ответствии с ТК РФ;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0"/>
        </w:tabs>
        <w:spacing w:before="1"/>
        <w:ind w:right="561" w:firstLine="709"/>
        <w:jc w:val="left"/>
        <w:rPr>
          <w:sz w:val="28"/>
        </w:rPr>
      </w:pPr>
      <w:r>
        <w:rPr>
          <w:sz w:val="28"/>
        </w:rPr>
        <w:t>отказ работника Учреждения от своего личного интереса, порождающего конфликт с 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увольнение работника Учреждения в соответствии со ст. 80 ТК</w:t>
      </w:r>
      <w:r>
        <w:rPr>
          <w:spacing w:val="-10"/>
          <w:sz w:val="28"/>
        </w:rPr>
        <w:t xml:space="preserve"> </w:t>
      </w:r>
      <w:r>
        <w:rPr>
          <w:sz w:val="28"/>
        </w:rPr>
        <w:t>РФ;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увольнение работника Учреждения в соответствии с п. 7.1 ч. 1 ст. 81 ТК</w:t>
      </w:r>
      <w:r>
        <w:rPr>
          <w:spacing w:val="-19"/>
          <w:sz w:val="28"/>
        </w:rPr>
        <w:t xml:space="preserve"> </w:t>
      </w:r>
      <w:r>
        <w:rPr>
          <w:sz w:val="28"/>
        </w:rPr>
        <w:t>РФ;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иные формы разрешения конфликта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16"/>
        </w:numPr>
        <w:tabs>
          <w:tab w:val="left" w:pos="1466"/>
        </w:tabs>
        <w:ind w:right="564" w:firstLine="709"/>
        <w:rPr>
          <w:sz w:val="28"/>
        </w:rPr>
      </w:pPr>
      <w:r>
        <w:rPr>
          <w:sz w:val="28"/>
        </w:rPr>
        <w:t>По письменной договоренности Учреждения и работника, раскрывшего сведения о конфликте интересов, могут применяться иные форму</w:t>
      </w:r>
      <w:r>
        <w:rPr>
          <w:spacing w:val="-22"/>
          <w:sz w:val="28"/>
        </w:rPr>
        <w:t xml:space="preserve"> </w:t>
      </w:r>
      <w:r>
        <w:rPr>
          <w:sz w:val="28"/>
        </w:rPr>
        <w:t>урегулирования.</w:t>
      </w:r>
    </w:p>
    <w:p w:rsidR="0093566E" w:rsidRDefault="0093566E">
      <w:pPr>
        <w:rPr>
          <w:sz w:val="28"/>
        </w:rPr>
        <w:sectPr w:rsidR="0093566E" w:rsidSect="0019093D">
          <w:pgSz w:w="11910" w:h="16850"/>
          <w:pgMar w:top="480" w:right="0" w:bottom="568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1"/>
          <w:numId w:val="16"/>
        </w:numPr>
        <w:tabs>
          <w:tab w:val="left" w:pos="1471"/>
        </w:tabs>
        <w:spacing w:before="78"/>
        <w:ind w:right="560" w:firstLine="709"/>
        <w:rPr>
          <w:sz w:val="28"/>
        </w:rPr>
      </w:pPr>
      <w:r>
        <w:rPr>
          <w:sz w:val="28"/>
        </w:rPr>
        <w:lastRenderedPageBreak/>
        <w:t xml:space="preserve">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</w:t>
      </w:r>
      <w:r>
        <w:rPr>
          <w:spacing w:val="2"/>
          <w:sz w:val="28"/>
        </w:rPr>
        <w:t>Уч</w:t>
      </w:r>
      <w:r>
        <w:rPr>
          <w:sz w:val="28"/>
        </w:rPr>
        <w:t>реждения.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20"/>
        </w:numPr>
        <w:tabs>
          <w:tab w:val="left" w:pos="1392"/>
        </w:tabs>
        <w:ind w:left="2423" w:right="722" w:hanging="1351"/>
        <w:jc w:val="left"/>
      </w:pPr>
      <w:r>
        <w:t>Обязанности работника Учреждения в связи с раскрытием</w:t>
      </w:r>
      <w:r>
        <w:rPr>
          <w:spacing w:val="-33"/>
        </w:rPr>
        <w:t xml:space="preserve"> </w:t>
      </w:r>
      <w:r>
        <w:t>и урегулированием конфликта</w:t>
      </w:r>
      <w:r>
        <w:rPr>
          <w:spacing w:val="-3"/>
        </w:rPr>
        <w:t xml:space="preserve"> </w:t>
      </w:r>
      <w:r>
        <w:t>интересов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3"/>
        <w:ind w:right="560" w:firstLine="708"/>
        <w:jc w:val="both"/>
      </w:pPr>
      <w:r>
        <w:t>При принятии решений по деловым вопросам и выполнении своих должнос</w:t>
      </w:r>
      <w:r w:rsidR="00ED4770">
        <w:t>т</w:t>
      </w:r>
      <w:r>
        <w:t>ных обязанностей работник Учреждения обязан: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0" w:firstLine="709"/>
        <w:rPr>
          <w:sz w:val="28"/>
        </w:rPr>
      </w:pPr>
      <w:r>
        <w:rPr>
          <w:sz w:val="28"/>
        </w:rPr>
        <w:t>руководствоваться интересами Учреждения без учета своих личных интересов, интересов своих родственников и</w:t>
      </w:r>
      <w:r>
        <w:rPr>
          <w:spacing w:val="-7"/>
          <w:sz w:val="28"/>
        </w:rPr>
        <w:t xml:space="preserve"> </w:t>
      </w:r>
      <w:r>
        <w:rPr>
          <w:sz w:val="28"/>
        </w:rPr>
        <w:t>друзей;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2"/>
        </w:tabs>
        <w:spacing w:before="1"/>
        <w:ind w:right="560" w:firstLine="709"/>
        <w:rPr>
          <w:sz w:val="28"/>
        </w:rPr>
      </w:pPr>
      <w:r>
        <w:rPr>
          <w:sz w:val="28"/>
        </w:rPr>
        <w:t>избегать ситуаций и обстоятельств, которые могут привести к конфликту 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раскрывать возникший (реальный) или потенциальный конфликт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содействовать урегулированию возникшего конфликта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93566E">
      <w:pPr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CA64B2">
      <w:pPr>
        <w:spacing w:before="63"/>
        <w:ind w:left="4085" w:right="560" w:firstLine="4731"/>
        <w:jc w:val="right"/>
        <w:rPr>
          <w:b/>
          <w:sz w:val="28"/>
        </w:rPr>
      </w:pPr>
      <w:r>
        <w:rPr>
          <w:b/>
          <w:spacing w:val="-1"/>
          <w:sz w:val="28"/>
        </w:rPr>
        <w:lastRenderedPageBreak/>
        <w:t xml:space="preserve">Приложение </w:t>
      </w:r>
      <w:r>
        <w:rPr>
          <w:b/>
          <w:sz w:val="28"/>
        </w:rPr>
        <w:t>к Положению о конфликте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работников Муниципального казенного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566E" w:rsidRDefault="00CA64B2">
      <w:pPr>
        <w:spacing w:before="2"/>
        <w:ind w:left="5928" w:right="561" w:hanging="1693"/>
        <w:jc w:val="right"/>
        <w:rPr>
          <w:b/>
          <w:sz w:val="28"/>
        </w:rPr>
      </w:pPr>
      <w:r>
        <w:rPr>
          <w:b/>
          <w:sz w:val="28"/>
        </w:rPr>
        <w:t>«»</w:t>
      </w:r>
    </w:p>
    <w:p w:rsidR="0093566E" w:rsidRDefault="0093566E">
      <w:pPr>
        <w:pStyle w:val="a3"/>
        <w:ind w:left="0"/>
        <w:rPr>
          <w:b/>
          <w:sz w:val="20"/>
        </w:rPr>
      </w:pPr>
    </w:p>
    <w:p w:rsidR="0093566E" w:rsidRDefault="0093566E">
      <w:pPr>
        <w:pStyle w:val="a3"/>
        <w:ind w:left="0"/>
        <w:rPr>
          <w:b/>
          <w:sz w:val="20"/>
        </w:rPr>
      </w:pPr>
    </w:p>
    <w:p w:rsidR="0093566E" w:rsidRDefault="0093566E">
      <w:pPr>
        <w:pStyle w:val="a3"/>
        <w:ind w:left="0"/>
        <w:rPr>
          <w:b/>
          <w:sz w:val="20"/>
        </w:rPr>
      </w:pPr>
    </w:p>
    <w:p w:rsidR="0093566E" w:rsidRDefault="00453D4B">
      <w:pPr>
        <w:pStyle w:val="a3"/>
        <w:ind w:left="0"/>
        <w:rPr>
          <w:b/>
          <w:sz w:val="19"/>
        </w:rPr>
      </w:pPr>
      <w:r w:rsidRPr="00453D4B">
        <w:pict>
          <v:group id="_x0000_s1062" style="position:absolute;margin-left:115.95pt;margin-top:12.95pt;width:427.1pt;height:.6pt;z-index:-251656704;mso-wrap-distance-left:0;mso-wrap-distance-right:0;mso-position-horizontal-relative:page" coordorigin="2319,259" coordsize="8542,12">
            <v:line id="_x0000_s1064" style="position:absolute" from="2319,264" to="7079,264" strokeweight=".19811mm"/>
            <v:line id="_x0000_s1063" style="position:absolute" from="7081,264" to="10861,264" strokeweight=".19811mm"/>
            <w10:wrap type="topAndBottom" anchorx="page"/>
          </v:group>
        </w:pict>
      </w:r>
    </w:p>
    <w:p w:rsidR="0093566E" w:rsidRDefault="00CA64B2">
      <w:pPr>
        <w:spacing w:line="245" w:lineRule="exact"/>
        <w:ind w:left="986" w:right="630"/>
        <w:jc w:val="center"/>
        <w:rPr>
          <w:sz w:val="24"/>
        </w:rPr>
      </w:pPr>
      <w:proofErr w:type="gramStart"/>
      <w:r>
        <w:rPr>
          <w:sz w:val="24"/>
        </w:rPr>
        <w:t>(Ф.И.О. и должность</w:t>
      </w:r>
      <w:proofErr w:type="gramEnd"/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453D4B">
      <w:pPr>
        <w:pStyle w:val="a3"/>
        <w:spacing w:before="8"/>
        <w:ind w:left="0"/>
        <w:rPr>
          <w:sz w:val="27"/>
        </w:rPr>
      </w:pPr>
      <w:r w:rsidRPr="00453D4B">
        <w:pict>
          <v:line id="_x0000_s1061" style="position:absolute;z-index:-251655680;mso-wrap-distance-left:0;mso-wrap-distance-right:0;mso-position-horizontal-relative:page" from="113.55pt,18.15pt" to="545.6pt,18.15pt" strokeweight=".48pt">
            <w10:wrap type="topAndBottom" anchorx="page"/>
          </v:line>
        </w:pict>
      </w:r>
    </w:p>
    <w:p w:rsidR="0093566E" w:rsidRDefault="00CA64B2">
      <w:pPr>
        <w:spacing w:line="247" w:lineRule="exact"/>
        <w:ind w:left="3917"/>
        <w:rPr>
          <w:sz w:val="24"/>
        </w:rPr>
      </w:pPr>
      <w:r>
        <w:rPr>
          <w:sz w:val="24"/>
        </w:rPr>
        <w:t>непосредственного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руководителя)</w:t>
      </w: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453D4B">
      <w:pPr>
        <w:pStyle w:val="a3"/>
        <w:spacing w:before="10"/>
        <w:ind w:left="0"/>
        <w:rPr>
          <w:sz w:val="19"/>
        </w:rPr>
      </w:pPr>
      <w:r w:rsidRPr="00453D4B">
        <w:pict>
          <v:group id="_x0000_s1058" style="position:absolute;margin-left:115.95pt;margin-top:13.4pt;width:427.15pt;height:.6pt;z-index:-251654656;mso-wrap-distance-left:0;mso-wrap-distance-right:0;mso-position-horizontal-relative:page" coordorigin="2319,268" coordsize="8543,12">
            <v:line id="_x0000_s1060" style="position:absolute" from="2319,274" to="7221,274" strokeweight=".19811mm"/>
            <v:line id="_x0000_s1059" style="position:absolute" from="7223,274" to="10861,274" strokeweight=".19811mm"/>
            <w10:wrap type="topAndBottom" anchorx="page"/>
          </v:group>
        </w:pict>
      </w:r>
    </w:p>
    <w:p w:rsidR="0093566E" w:rsidRDefault="00CA64B2">
      <w:pPr>
        <w:spacing w:line="245" w:lineRule="exact"/>
        <w:ind w:left="3931"/>
        <w:rPr>
          <w:sz w:val="24"/>
        </w:rPr>
      </w:pPr>
      <w:proofErr w:type="gramStart"/>
      <w:r>
        <w:rPr>
          <w:sz w:val="24"/>
        </w:rPr>
        <w:t>(Ф.И.О. работника,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заполнившего</w:t>
      </w:r>
      <w:proofErr w:type="gramEnd"/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453D4B">
      <w:pPr>
        <w:pStyle w:val="a3"/>
        <w:spacing w:before="7"/>
        <w:ind w:left="0"/>
        <w:rPr>
          <w:sz w:val="19"/>
        </w:rPr>
      </w:pPr>
      <w:r w:rsidRPr="00453D4B">
        <w:pict>
          <v:group id="_x0000_s1055" style="position:absolute;margin-left:115.95pt;margin-top:13.25pt;width:427.15pt;height:.6pt;z-index:-251653632;mso-wrap-distance-left:0;mso-wrap-distance-right:0;mso-position-horizontal-relative:page" coordorigin="2319,265" coordsize="8543,12">
            <v:line id="_x0000_s1057" style="position:absolute" from="2319,271" to="7218,271" strokeweight=".19811mm"/>
            <v:line id="_x0000_s1056" style="position:absolute" from="7223,271" to="10861,271" strokeweight=".19811mm"/>
            <w10:wrap type="topAndBottom" anchorx="page"/>
          </v:group>
        </w:pict>
      </w:r>
    </w:p>
    <w:p w:rsidR="0093566E" w:rsidRDefault="00CA64B2">
      <w:pPr>
        <w:spacing w:line="245" w:lineRule="exact"/>
        <w:ind w:left="986" w:right="630"/>
        <w:jc w:val="center"/>
        <w:rPr>
          <w:sz w:val="24"/>
        </w:rPr>
      </w:pPr>
      <w:r>
        <w:rPr>
          <w:sz w:val="24"/>
        </w:rPr>
        <w:t>декларацию, должность)</w:t>
      </w:r>
    </w:p>
    <w:p w:rsidR="0093566E" w:rsidRDefault="0093566E">
      <w:pPr>
        <w:pStyle w:val="a3"/>
        <w:spacing w:before="8"/>
        <w:ind w:left="0"/>
        <w:rPr>
          <w:sz w:val="32"/>
        </w:rPr>
      </w:pPr>
    </w:p>
    <w:p w:rsidR="0093566E" w:rsidRDefault="00CA64B2">
      <w:pPr>
        <w:pStyle w:val="1"/>
        <w:spacing w:line="368" w:lineRule="exact"/>
        <w:ind w:left="986" w:right="629" w:firstLine="0"/>
        <w:jc w:val="center"/>
      </w:pPr>
      <w:r>
        <w:t>Декларация</w:t>
      </w:r>
    </w:p>
    <w:p w:rsidR="0093566E" w:rsidRDefault="00CA64B2">
      <w:pPr>
        <w:spacing w:line="368" w:lineRule="exact"/>
        <w:ind w:left="3981"/>
        <w:rPr>
          <w:b/>
          <w:sz w:val="32"/>
        </w:rPr>
      </w:pPr>
      <w:r>
        <w:rPr>
          <w:b/>
          <w:sz w:val="32"/>
        </w:rPr>
        <w:t>о конфликте интересов</w:t>
      </w:r>
    </w:p>
    <w:p w:rsidR="0093566E" w:rsidRDefault="0093566E">
      <w:pPr>
        <w:pStyle w:val="a3"/>
        <w:spacing w:before="10"/>
        <w:ind w:left="0"/>
        <w:rPr>
          <w:b/>
          <w:sz w:val="26"/>
        </w:rPr>
      </w:pPr>
    </w:p>
    <w:p w:rsidR="0093566E" w:rsidRDefault="00CA64B2" w:rsidP="00ED4770">
      <w:pPr>
        <w:pStyle w:val="a3"/>
        <w:ind w:right="560" w:firstLine="708"/>
        <w:jc w:val="both"/>
      </w:pPr>
      <w:r w:rsidRPr="00ED4770">
        <w:rPr>
          <w:highlight w:val="yellow"/>
        </w:rPr>
        <w:t>Перед заполнением настоящей декларации</w:t>
      </w:r>
      <w:proofErr w:type="gramStart"/>
      <w:r w:rsidRPr="00ED4770">
        <w:rPr>
          <w:position w:val="10"/>
          <w:sz w:val="18"/>
          <w:highlight w:val="yellow"/>
        </w:rPr>
        <w:t>1</w:t>
      </w:r>
      <w:proofErr w:type="gramEnd"/>
      <w:r w:rsidRPr="00ED4770">
        <w:rPr>
          <w:position w:val="10"/>
          <w:sz w:val="18"/>
          <w:highlight w:val="yellow"/>
        </w:rPr>
        <w:t xml:space="preserve"> </w:t>
      </w:r>
      <w:r w:rsidRPr="00ED4770">
        <w:rPr>
          <w:highlight w:val="yellow"/>
        </w:rPr>
        <w:t>я ознакомился с Кодексом этики и служебного поведения работников Муниципального казенного учреждения «», Положением о конфликте интересов работников Муниципального казенного</w:t>
      </w:r>
      <w:r w:rsidRPr="00ED4770">
        <w:rPr>
          <w:spacing w:val="68"/>
          <w:highlight w:val="yellow"/>
        </w:rPr>
        <w:t xml:space="preserve"> </w:t>
      </w:r>
      <w:r w:rsidRPr="00ED4770">
        <w:rPr>
          <w:highlight w:val="yellow"/>
        </w:rPr>
        <w:t>учреждения</w:t>
      </w:r>
      <w:r w:rsidR="00ED4770" w:rsidRPr="00ED4770">
        <w:rPr>
          <w:highlight w:val="yellow"/>
        </w:rPr>
        <w:t xml:space="preserve"> </w:t>
      </w:r>
      <w:r w:rsidRPr="00ED4770">
        <w:rPr>
          <w:highlight w:val="yellow"/>
        </w:rPr>
        <w:t>«Управление культуры и молодежной политики городского округа Красноуральск» (далее – Учреждение).</w:t>
      </w:r>
    </w:p>
    <w:p w:rsidR="0093566E" w:rsidRDefault="0093566E">
      <w:pPr>
        <w:pStyle w:val="a3"/>
        <w:spacing w:before="1"/>
        <w:ind w:left="0"/>
      </w:pPr>
    </w:p>
    <w:p w:rsidR="0093566E" w:rsidRDefault="00CA64B2">
      <w:pPr>
        <w:pStyle w:val="a4"/>
        <w:numPr>
          <w:ilvl w:val="2"/>
          <w:numId w:val="20"/>
        </w:numPr>
        <w:tabs>
          <w:tab w:val="left" w:pos="4128"/>
        </w:tabs>
        <w:spacing w:line="322" w:lineRule="exact"/>
        <w:ind w:hanging="280"/>
        <w:rPr>
          <w:sz w:val="28"/>
        </w:rPr>
      </w:pPr>
      <w:r>
        <w:rPr>
          <w:sz w:val="28"/>
        </w:rPr>
        <w:t>Внешние интересы или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активы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219"/>
        </w:tabs>
        <w:ind w:right="561" w:firstLine="709"/>
        <w:rPr>
          <w:sz w:val="28"/>
        </w:rPr>
      </w:pPr>
      <w:r>
        <w:rPr>
          <w:sz w:val="28"/>
        </w:rPr>
        <w:t>Владеете ли Вы или лица, действующие в Ваших интересах, прямо или как бенефициар (лицо, получающее деньги, финансовую выгоду) (долями, паями) или имеете любой другой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интерес:</w:t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97"/>
        </w:tabs>
        <w:spacing w:line="321" w:lineRule="exact"/>
        <w:ind w:firstLine="709"/>
        <w:rPr>
          <w:sz w:val="28"/>
        </w:rPr>
      </w:pPr>
      <w:r>
        <w:rPr>
          <w:sz w:val="28"/>
        </w:rPr>
        <w:t>В организации, находящейся в деловых отношениях с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Учреждением?</w:t>
      </w:r>
    </w:p>
    <w:p w:rsidR="0093566E" w:rsidRDefault="00453D4B">
      <w:pPr>
        <w:pStyle w:val="a3"/>
        <w:spacing w:before="6"/>
        <w:ind w:left="0"/>
        <w:rPr>
          <w:sz w:val="23"/>
        </w:rPr>
      </w:pPr>
      <w:r w:rsidRPr="00453D4B">
        <w:pict>
          <v:line id="_x0000_s1054" style="position:absolute;z-index:-251652608;mso-wrap-distance-left:0;mso-wrap-distance-right:0;mso-position-horizontal-relative:page" from="56.65pt,15.8pt" to="91.7pt,15.8pt" strokeweight=".19811mm">
            <w10:wrap type="topAndBottom" anchorx="page"/>
          </v:line>
        </w:pict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71"/>
        </w:tabs>
        <w:spacing w:line="292" w:lineRule="exact"/>
        <w:ind w:left="1470" w:hanging="549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</w:p>
    <w:p w:rsidR="0093566E" w:rsidRDefault="00CA64B2">
      <w:pPr>
        <w:pStyle w:val="a3"/>
        <w:tabs>
          <w:tab w:val="left" w:pos="2565"/>
        </w:tabs>
        <w:spacing w:before="2"/>
        <w:ind w:right="616"/>
      </w:pPr>
      <w:r>
        <w:t xml:space="preserve">ищет возможность построить деловые отношения с Учреждением, </w:t>
      </w:r>
      <w:r>
        <w:rPr>
          <w:spacing w:val="2"/>
        </w:rPr>
        <w:t xml:space="preserve">или </w:t>
      </w:r>
      <w:r>
        <w:t>ведет с ним переговоры?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566E" w:rsidRDefault="0093566E">
      <w:pPr>
        <w:pStyle w:val="a3"/>
        <w:ind w:left="0"/>
        <w:rPr>
          <w:sz w:val="20"/>
        </w:rPr>
      </w:pPr>
    </w:p>
    <w:p w:rsidR="0093566E" w:rsidRDefault="00453D4B">
      <w:pPr>
        <w:pStyle w:val="a3"/>
        <w:spacing w:before="9"/>
        <w:ind w:left="0"/>
        <w:rPr>
          <w:sz w:val="17"/>
        </w:rPr>
      </w:pPr>
      <w:r w:rsidRPr="00453D4B">
        <w:pict>
          <v:line id="_x0000_s1053" style="position:absolute;z-index:-251651584;mso-wrap-distance-left:0;mso-wrap-distance-right:0;mso-position-horizontal-relative:page" from="56.65pt,12.6pt" to="200.7pt,12.6pt" strokeweight=".72pt">
            <w10:wrap type="topAndBottom" anchorx="page"/>
          </v:line>
        </w:pict>
      </w:r>
    </w:p>
    <w:p w:rsidR="0093566E" w:rsidRDefault="00CA64B2">
      <w:pPr>
        <w:spacing w:before="73" w:line="280" w:lineRule="auto"/>
        <w:ind w:left="212"/>
        <w:rPr>
          <w:sz w:val="20"/>
        </w:rPr>
      </w:pPr>
      <w:r>
        <w:rPr>
          <w:rFonts w:ascii="Trebuchet MS" w:hAnsi="Trebuchet MS"/>
          <w:position w:val="7"/>
          <w:sz w:val="13"/>
        </w:rPr>
        <w:t>1</w:t>
      </w:r>
      <w:proofErr w:type="gramStart"/>
      <w:r>
        <w:rPr>
          <w:rFonts w:ascii="Trebuchet MS" w:hAnsi="Trebuchet MS"/>
          <w:position w:val="7"/>
          <w:sz w:val="13"/>
        </w:rPr>
        <w:t xml:space="preserve"> </w:t>
      </w:r>
      <w:r>
        <w:rPr>
          <w:sz w:val="20"/>
        </w:rPr>
        <w:t>О</w:t>
      </w:r>
      <w:proofErr w:type="gramEnd"/>
      <w:r>
        <w:rPr>
          <w:sz w:val="20"/>
        </w:rPr>
        <w:t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</w:t>
      </w:r>
    </w:p>
    <w:p w:rsidR="0093566E" w:rsidRDefault="00CA64B2">
      <w:pPr>
        <w:spacing w:line="276" w:lineRule="auto"/>
        <w:ind w:left="212" w:right="616"/>
        <w:rPr>
          <w:sz w:val="20"/>
        </w:rPr>
      </w:pPr>
      <w:r>
        <w:rPr>
          <w:sz w:val="20"/>
        </w:rPr>
        <w:t>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у), родителей (в т.ч. приемных), детей (в т.ч. приемных), родных братьев и сестер.</w:t>
      </w:r>
    </w:p>
    <w:p w:rsidR="0093566E" w:rsidRDefault="0093566E">
      <w:pPr>
        <w:spacing w:line="276" w:lineRule="auto"/>
        <w:rPr>
          <w:sz w:val="20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1"/>
          <w:numId w:val="15"/>
        </w:numPr>
        <w:tabs>
          <w:tab w:val="left" w:pos="1435"/>
        </w:tabs>
        <w:spacing w:before="78"/>
        <w:ind w:right="562" w:firstLine="709"/>
        <w:rPr>
          <w:sz w:val="28"/>
        </w:rPr>
      </w:pPr>
      <w:r>
        <w:rPr>
          <w:sz w:val="28"/>
        </w:rPr>
        <w:lastRenderedPageBreak/>
        <w:t>В деятельности организации – конкуренте или физическом лице – конку ренте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4"/>
          <w:sz w:val="28"/>
          <w:u w:val="single"/>
        </w:rPr>
        <w:t xml:space="preserve"> </w:t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27"/>
        </w:tabs>
        <w:spacing w:before="2"/>
        <w:ind w:right="560" w:firstLine="709"/>
        <w:rPr>
          <w:sz w:val="28"/>
        </w:rPr>
      </w:pPr>
      <w:r>
        <w:rPr>
          <w:sz w:val="28"/>
        </w:rPr>
        <w:t xml:space="preserve">В компании или организации, выступающей стороной в судебном или </w:t>
      </w:r>
      <w:r>
        <w:rPr>
          <w:spacing w:val="3"/>
          <w:sz w:val="28"/>
        </w:rPr>
        <w:t>ар</w:t>
      </w:r>
      <w:r>
        <w:rPr>
          <w:sz w:val="28"/>
        </w:rPr>
        <w:t>битражном разбирательстве с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CA64B2">
      <w:pPr>
        <w:pStyle w:val="a3"/>
        <w:ind w:right="562" w:firstLine="708"/>
        <w:jc w:val="both"/>
      </w:pPr>
      <w:r>
        <w:t xml:space="preserve">В случае положительного ответа на этот вопрос необходимо указать, информировали ли Вы ранее об этом должностное лицо Учреждение, ответственное за противодействие коррупции. </w:t>
      </w:r>
      <w:r>
        <w:rPr>
          <w:u w:val="single"/>
        </w:rPr>
        <w:t xml:space="preserve">           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224"/>
        </w:tabs>
        <w:ind w:right="560" w:firstLine="709"/>
        <w:rPr>
          <w:sz w:val="28"/>
        </w:rPr>
      </w:pPr>
      <w:r>
        <w:rPr>
          <w:sz w:val="28"/>
        </w:rPr>
        <w:t>Являетесь ли Вы или лица, действующие в Ваших интересах, членам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ли доверенными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лицами:</w:t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97"/>
        </w:tabs>
        <w:ind w:firstLine="709"/>
        <w:rPr>
          <w:sz w:val="28"/>
        </w:rPr>
      </w:pPr>
      <w:r>
        <w:rPr>
          <w:sz w:val="28"/>
        </w:rPr>
        <w:t>В организации, находящейся в деловых отношениях</w:t>
      </w:r>
      <w:r>
        <w:rPr>
          <w:spacing w:val="17"/>
          <w:sz w:val="28"/>
        </w:rPr>
        <w:t xml:space="preserve"> </w:t>
      </w:r>
      <w:r>
        <w:rPr>
          <w:sz w:val="28"/>
        </w:rPr>
        <w:t>с Учреждением?</w:t>
      </w:r>
    </w:p>
    <w:p w:rsidR="0093566E" w:rsidRDefault="00453D4B">
      <w:pPr>
        <w:pStyle w:val="a3"/>
        <w:spacing w:before="6"/>
        <w:ind w:left="0"/>
        <w:rPr>
          <w:sz w:val="23"/>
        </w:rPr>
      </w:pPr>
      <w:r w:rsidRPr="00453D4B">
        <w:pict>
          <v:line id="_x0000_s1052" style="position:absolute;z-index:-251650560;mso-wrap-distance-left:0;mso-wrap-distance-right:0;mso-position-horizontal-relative:page" from="56.65pt,15.8pt" to="91.7pt,15.8pt" strokeweight=".19811mm">
            <w10:wrap type="topAndBottom" anchorx="page"/>
          </v:line>
        </w:pict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30"/>
        </w:tabs>
        <w:spacing w:line="292" w:lineRule="exact"/>
        <w:ind w:left="1429" w:hanging="508"/>
        <w:rPr>
          <w:sz w:val="28"/>
        </w:rPr>
      </w:pPr>
      <w:r>
        <w:rPr>
          <w:sz w:val="28"/>
        </w:rPr>
        <w:t>В организации, которая ищет возможность построить деловые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отношения</w:t>
      </w:r>
    </w:p>
    <w:p w:rsidR="0093566E" w:rsidRDefault="00CA64B2">
      <w:pPr>
        <w:pStyle w:val="a3"/>
        <w:tabs>
          <w:tab w:val="left" w:pos="6460"/>
        </w:tabs>
      </w:pPr>
      <w:r>
        <w:t>с Учреждением или ведет с ним</w:t>
      </w:r>
      <w:r>
        <w:rPr>
          <w:spacing w:val="-15"/>
        </w:rPr>
        <w:t xml:space="preserve"> </w:t>
      </w:r>
      <w:r>
        <w:t>переговоры?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14"/>
          <w:tab w:val="left" w:pos="7335"/>
        </w:tabs>
        <w:spacing w:before="2" w:line="322" w:lineRule="exact"/>
        <w:ind w:left="1413" w:hanging="492"/>
        <w:rPr>
          <w:sz w:val="28"/>
        </w:rPr>
      </w:pPr>
      <w:r>
        <w:rPr>
          <w:sz w:val="28"/>
        </w:rPr>
        <w:t>В организации – конкуренте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25"/>
          <w:tab w:val="left" w:pos="8441"/>
        </w:tabs>
        <w:ind w:right="562" w:firstLine="709"/>
        <w:rPr>
          <w:sz w:val="28"/>
        </w:rPr>
      </w:pPr>
      <w:r>
        <w:rPr>
          <w:sz w:val="28"/>
        </w:rPr>
        <w:t>В организации, выступающей или предполагающей выступить стороной в судебном или арбитражном разбирательстве с</w:t>
      </w:r>
      <w:r>
        <w:rPr>
          <w:spacing w:val="-25"/>
          <w:sz w:val="28"/>
        </w:rPr>
        <w:t xml:space="preserve"> </w:t>
      </w:r>
      <w:r>
        <w:rPr>
          <w:sz w:val="28"/>
        </w:rPr>
        <w:t>Учреждением?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276"/>
        </w:tabs>
        <w:ind w:right="560" w:firstLine="709"/>
        <w:rPr>
          <w:sz w:val="28"/>
        </w:rPr>
      </w:pPr>
      <w:r>
        <w:rPr>
          <w:sz w:val="28"/>
        </w:rPr>
        <w:t>Участвуете ли Вы в настоящее время в какой</w:t>
      </w:r>
      <w:r w:rsidR="001D7B3D">
        <w:rPr>
          <w:sz w:val="28"/>
        </w:rPr>
        <w:t>-</w:t>
      </w:r>
      <w:r>
        <w:rPr>
          <w:sz w:val="28"/>
        </w:rPr>
        <w:t xml:space="preserve">либо иной деятельности, кроме описанной выше, которая конкурирует с интересами Учреждения в любой форме, включая,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не ограничивая приобретение или отчуждение каких</w:t>
      </w:r>
      <w:r w:rsidR="001D7B3D">
        <w:rPr>
          <w:sz w:val="28"/>
        </w:rPr>
        <w:t>-</w:t>
      </w:r>
      <w:r>
        <w:rPr>
          <w:sz w:val="28"/>
        </w:rPr>
        <w:t>либо активов (имущества) или возможности развития бизнеса или</w:t>
      </w:r>
      <w:r>
        <w:rPr>
          <w:spacing w:val="-15"/>
          <w:sz w:val="28"/>
        </w:rPr>
        <w:t xml:space="preserve"> </w:t>
      </w:r>
      <w:r>
        <w:rPr>
          <w:sz w:val="28"/>
        </w:rPr>
        <w:t>бизнес</w:t>
      </w:r>
      <w:r w:rsidR="001D7B3D">
        <w:rPr>
          <w:sz w:val="28"/>
        </w:rPr>
        <w:t>-</w:t>
      </w:r>
      <w:r>
        <w:rPr>
          <w:sz w:val="28"/>
        </w:rPr>
        <w:t>проектов?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6"/>
          <w:sz w:val="28"/>
          <w:u w:val="single"/>
        </w:rPr>
        <w:t xml:space="preserve"> </w:t>
      </w:r>
    </w:p>
    <w:p w:rsidR="0093566E" w:rsidRDefault="0093566E">
      <w:pPr>
        <w:pStyle w:val="a3"/>
        <w:spacing w:before="3"/>
        <w:ind w:left="0"/>
        <w:rPr>
          <w:sz w:val="20"/>
        </w:rPr>
      </w:pPr>
    </w:p>
    <w:p w:rsidR="0093566E" w:rsidRDefault="00CA64B2">
      <w:pPr>
        <w:pStyle w:val="a3"/>
        <w:spacing w:before="89"/>
        <w:ind w:left="2512"/>
      </w:pPr>
      <w:r>
        <w:t>2. Личные интересы и честное ведение деятельности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255"/>
        </w:tabs>
        <w:ind w:right="562" w:firstLine="709"/>
        <w:rPr>
          <w:sz w:val="28"/>
        </w:rPr>
      </w:pPr>
      <w:proofErr w:type="gramStart"/>
      <w:r>
        <w:rPr>
          <w:sz w:val="28"/>
        </w:rPr>
        <w:t>Участвовали ли Вы в какой</w:t>
      </w:r>
      <w:r w:rsidR="001D7B3D">
        <w:rPr>
          <w:sz w:val="28"/>
        </w:rPr>
        <w:t>-</w:t>
      </w:r>
      <w:r>
        <w:rPr>
          <w:sz w:val="28"/>
        </w:rPr>
        <w:t>либо сделка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6"/>
          <w:sz w:val="28"/>
          <w:u w:val="single"/>
        </w:rPr>
        <w:t xml:space="preserve"> </w:t>
      </w:r>
      <w:proofErr w:type="gramEnd"/>
    </w:p>
    <w:p w:rsidR="0093566E" w:rsidRDefault="00CA64B2">
      <w:pPr>
        <w:pStyle w:val="a4"/>
        <w:numPr>
          <w:ilvl w:val="0"/>
          <w:numId w:val="15"/>
        </w:numPr>
        <w:tabs>
          <w:tab w:val="left" w:pos="1260"/>
        </w:tabs>
        <w:ind w:right="560" w:firstLine="709"/>
        <w:rPr>
          <w:sz w:val="28"/>
        </w:rPr>
      </w:pPr>
      <w:r>
        <w:rPr>
          <w:sz w:val="28"/>
        </w:rPr>
        <w:t>Получали ли Вы когда</w:t>
      </w:r>
      <w:r w:rsidR="001D7B3D">
        <w:rPr>
          <w:sz w:val="28"/>
        </w:rPr>
        <w:t>-</w:t>
      </w:r>
      <w:r>
        <w:rPr>
          <w:sz w:val="28"/>
        </w:rPr>
        <w:t>либо денежные средства или иные материальные ценности, которые могли бы быть истолкованы как влияющие незаконным или не этичным образом на деловые операции между Учреждением и другой организацией (например, плату от контрагента за содействие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сделки с Учреждением)?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257"/>
        </w:tabs>
        <w:ind w:right="557" w:firstLine="709"/>
        <w:rPr>
          <w:sz w:val="28"/>
        </w:rPr>
      </w:pPr>
      <w:r>
        <w:rPr>
          <w:sz w:val="28"/>
        </w:rPr>
        <w:t>Производили ли Вы когда</w:t>
      </w:r>
      <w:r w:rsidR="001D7B3D">
        <w:rPr>
          <w:sz w:val="28"/>
        </w:rPr>
        <w:t>-</w:t>
      </w:r>
      <w:r>
        <w:rPr>
          <w:sz w:val="28"/>
        </w:rPr>
        <w:t>либо платежи от имени Учреждения, которые могли бы быть истолкованы как влияющие незаконным или неэтичным образом на сделку между Учреждением и другой организацией (например,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Учреждением)?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93566E">
      <w:pPr>
        <w:pStyle w:val="a3"/>
        <w:spacing w:before="2"/>
        <w:ind w:left="0"/>
        <w:rPr>
          <w:sz w:val="20"/>
        </w:rPr>
      </w:pPr>
    </w:p>
    <w:p w:rsidR="0093566E" w:rsidRDefault="00CA64B2" w:rsidP="001D7B3D">
      <w:pPr>
        <w:pStyle w:val="a3"/>
        <w:spacing w:before="89"/>
        <w:ind w:left="2428"/>
        <w:jc w:val="both"/>
      </w:pPr>
      <w:r>
        <w:t>3. Взаимоотношения с государственными служащими</w:t>
      </w:r>
    </w:p>
    <w:p w:rsidR="001D7B3D" w:rsidRDefault="00CA64B2" w:rsidP="001D7B3D">
      <w:pPr>
        <w:pStyle w:val="a3"/>
        <w:tabs>
          <w:tab w:val="left" w:pos="4810"/>
        </w:tabs>
        <w:spacing w:before="78"/>
        <w:ind w:right="616"/>
        <w:jc w:val="both"/>
      </w:pPr>
      <w:proofErr w:type="gramStart"/>
      <w:r w:rsidRPr="001D7B3D">
        <w:t>Производили ли Вы когда</w:t>
      </w:r>
      <w:r w:rsidR="001D7B3D" w:rsidRPr="001D7B3D">
        <w:t>-</w:t>
      </w:r>
      <w:r w:rsidRPr="001D7B3D">
        <w:t>либо платежи, предлагали осуществить какой либо платеж,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</w:t>
      </w:r>
      <w:r w:rsidRPr="001D7B3D">
        <w:rPr>
          <w:spacing w:val="20"/>
        </w:rPr>
        <w:t xml:space="preserve"> </w:t>
      </w:r>
      <w:r w:rsidRPr="001D7B3D">
        <w:t>влияния</w:t>
      </w:r>
      <w:r w:rsidRPr="001D7B3D">
        <w:rPr>
          <w:spacing w:val="20"/>
        </w:rPr>
        <w:t xml:space="preserve"> </w:t>
      </w:r>
      <w:r w:rsidRPr="001D7B3D">
        <w:t>на</w:t>
      </w:r>
      <w:r w:rsidRPr="001D7B3D">
        <w:rPr>
          <w:spacing w:val="20"/>
        </w:rPr>
        <w:t xml:space="preserve"> </w:t>
      </w:r>
      <w:r w:rsidRPr="001D7B3D">
        <w:t>действия</w:t>
      </w:r>
      <w:r w:rsidRPr="001D7B3D">
        <w:rPr>
          <w:spacing w:val="18"/>
        </w:rPr>
        <w:t xml:space="preserve"> </w:t>
      </w:r>
      <w:r w:rsidRPr="001D7B3D">
        <w:t>или</w:t>
      </w:r>
      <w:r w:rsidRPr="001D7B3D">
        <w:rPr>
          <w:spacing w:val="20"/>
        </w:rPr>
        <w:t xml:space="preserve"> </w:t>
      </w:r>
      <w:r w:rsidRPr="001D7B3D">
        <w:t>решения,</w:t>
      </w:r>
      <w:r w:rsidRPr="001D7B3D">
        <w:rPr>
          <w:spacing w:val="19"/>
        </w:rPr>
        <w:t xml:space="preserve"> </w:t>
      </w:r>
      <w:r w:rsidRPr="001D7B3D">
        <w:t>принимаемые</w:t>
      </w:r>
      <w:r w:rsidRPr="001D7B3D">
        <w:rPr>
          <w:spacing w:val="17"/>
        </w:rPr>
        <w:t xml:space="preserve"> </w:t>
      </w:r>
      <w:r w:rsidRPr="001D7B3D">
        <w:t>государственным</w:t>
      </w:r>
      <w:r w:rsidRPr="001D7B3D">
        <w:rPr>
          <w:spacing w:val="19"/>
        </w:rPr>
        <w:t xml:space="preserve"> </w:t>
      </w:r>
      <w:r w:rsidRPr="001D7B3D">
        <w:t>инсти</w:t>
      </w:r>
      <w:r w:rsidR="001D7B3D">
        <w:t>тутом, с целью сохранения деятельности или приобретения</w:t>
      </w:r>
      <w:r w:rsidR="001D7B3D" w:rsidRPr="001D7B3D">
        <w:t xml:space="preserve"> </w:t>
      </w:r>
      <w:r w:rsidR="001D7B3D">
        <w:t>новых  возможностей для деятельности</w:t>
      </w:r>
      <w:r w:rsidR="001D7B3D">
        <w:rPr>
          <w:spacing w:val="-12"/>
        </w:rPr>
        <w:t xml:space="preserve"> </w:t>
      </w:r>
      <w:r w:rsidR="001D7B3D">
        <w:t>Учреждения?</w:t>
      </w:r>
      <w:r w:rsidR="001D7B3D">
        <w:rPr>
          <w:spacing w:val="-1"/>
        </w:rPr>
        <w:t xml:space="preserve"> </w:t>
      </w:r>
      <w:r w:rsidR="001D7B3D">
        <w:rPr>
          <w:u w:val="single"/>
        </w:rPr>
        <w:t xml:space="preserve"> </w:t>
      </w:r>
      <w:r w:rsidR="001D7B3D">
        <w:rPr>
          <w:u w:val="single"/>
        </w:rPr>
        <w:tab/>
      </w:r>
      <w:proofErr w:type="gramEnd"/>
    </w:p>
    <w:p w:rsidR="0093566E" w:rsidRPr="001D7B3D" w:rsidRDefault="0093566E" w:rsidP="001D7B3D">
      <w:pPr>
        <w:pStyle w:val="a4"/>
        <w:numPr>
          <w:ilvl w:val="0"/>
          <w:numId w:val="15"/>
        </w:numPr>
        <w:tabs>
          <w:tab w:val="left" w:pos="1255"/>
        </w:tabs>
        <w:spacing w:before="2"/>
        <w:ind w:right="557" w:firstLine="709"/>
        <w:rPr>
          <w:sz w:val="28"/>
        </w:rPr>
        <w:sectPr w:rsidR="0093566E" w:rsidRPr="001D7B3D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93566E">
      <w:pPr>
        <w:pStyle w:val="a3"/>
        <w:spacing w:before="5"/>
        <w:ind w:left="0"/>
        <w:rPr>
          <w:sz w:val="20"/>
        </w:rPr>
      </w:pPr>
    </w:p>
    <w:p w:rsidR="0093566E" w:rsidRDefault="00CA64B2">
      <w:pPr>
        <w:pStyle w:val="a3"/>
        <w:spacing w:before="89" w:line="322" w:lineRule="exact"/>
        <w:ind w:left="3153"/>
      </w:pPr>
      <w:r>
        <w:t>4. Инсайдерская (служебная) информация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252"/>
        </w:tabs>
        <w:ind w:right="562" w:firstLine="709"/>
        <w:rPr>
          <w:sz w:val="28"/>
        </w:rPr>
      </w:pPr>
      <w:r>
        <w:rPr>
          <w:sz w:val="28"/>
        </w:rPr>
        <w:t>Раскрывали ли Вы третьим лицам какую</w:t>
      </w:r>
      <w:r w:rsidR="001D7B3D">
        <w:rPr>
          <w:sz w:val="28"/>
        </w:rPr>
        <w:t>-</w:t>
      </w:r>
      <w:r>
        <w:rPr>
          <w:sz w:val="28"/>
        </w:rPr>
        <w:t>либо информацию об Учреждении?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226"/>
        </w:tabs>
        <w:ind w:right="557" w:firstLine="709"/>
        <w:rPr>
          <w:sz w:val="28"/>
        </w:rPr>
      </w:pPr>
      <w:r>
        <w:rPr>
          <w:sz w:val="28"/>
        </w:rPr>
        <w:t>Раскрывали ли Вы в своих личных, в том числе финансовых интересах какому</w:t>
      </w:r>
      <w:r w:rsidR="001D7B3D">
        <w:rPr>
          <w:sz w:val="28"/>
        </w:rPr>
        <w:t>-</w:t>
      </w:r>
      <w:r>
        <w:rPr>
          <w:sz w:val="28"/>
        </w:rPr>
        <w:t xml:space="preserve">либо лицу или организации конфиденциальную информацию (планы, </w:t>
      </w:r>
      <w:r>
        <w:rPr>
          <w:spacing w:val="3"/>
          <w:sz w:val="28"/>
        </w:rPr>
        <w:t xml:space="preserve">про </w:t>
      </w:r>
      <w:r>
        <w:rPr>
          <w:sz w:val="28"/>
        </w:rPr>
        <w:t>граммы, финансовые данные и т.п.), принадлежащую Учреждению и ставшую Вам известной по работе или разработанную Вами для Учреждения во время исполнения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4"/>
          <w:sz w:val="28"/>
          <w:u w:val="single"/>
        </w:rPr>
        <w:t xml:space="preserve"> </w:t>
      </w:r>
    </w:p>
    <w:p w:rsidR="0093566E" w:rsidRDefault="0093566E">
      <w:pPr>
        <w:pStyle w:val="a3"/>
        <w:spacing w:before="2"/>
        <w:ind w:left="0"/>
        <w:rPr>
          <w:sz w:val="20"/>
        </w:rPr>
      </w:pPr>
    </w:p>
    <w:p w:rsidR="0093566E" w:rsidRDefault="00CA64B2">
      <w:pPr>
        <w:pStyle w:val="a3"/>
        <w:spacing w:before="89" w:line="322" w:lineRule="exact"/>
        <w:ind w:left="4250"/>
      </w:pPr>
      <w:r>
        <w:t>5. Ресурсы Учреждения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365"/>
        </w:tabs>
        <w:ind w:right="562" w:firstLine="709"/>
        <w:rPr>
          <w:sz w:val="28"/>
        </w:rPr>
      </w:pPr>
      <w:r>
        <w:rPr>
          <w:sz w:val="28"/>
        </w:rPr>
        <w:t>Использовали ли Вы средства Учреждения, время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6"/>
          <w:sz w:val="28"/>
          <w:u w:val="single"/>
        </w:rPr>
        <w:t xml:space="preserve"> 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353"/>
        </w:tabs>
        <w:spacing w:before="2"/>
        <w:ind w:right="562" w:firstLine="709"/>
        <w:rPr>
          <w:sz w:val="28"/>
        </w:rPr>
      </w:pPr>
      <w:r>
        <w:rPr>
          <w:sz w:val="28"/>
        </w:rPr>
        <w:t>Участвуете ли Вы в какой</w:t>
      </w:r>
      <w:r w:rsidR="001D7B3D">
        <w:rPr>
          <w:sz w:val="28"/>
        </w:rPr>
        <w:t>-</w:t>
      </w:r>
      <w:r>
        <w:rPr>
          <w:sz w:val="28"/>
        </w:rPr>
        <w:t>либо коммерческой или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выгоде, третьей стороны ресурсов и информации, принадлежащих Учреждению?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93566E">
      <w:pPr>
        <w:pStyle w:val="a3"/>
        <w:spacing w:before="3"/>
        <w:ind w:left="0"/>
        <w:rPr>
          <w:sz w:val="20"/>
        </w:rPr>
      </w:pPr>
    </w:p>
    <w:p w:rsidR="0093566E" w:rsidRDefault="00CA64B2">
      <w:pPr>
        <w:pStyle w:val="a3"/>
        <w:spacing w:before="89"/>
        <w:ind w:left="4001"/>
      </w:pPr>
      <w:r>
        <w:t>6. Равные права работников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355"/>
        </w:tabs>
        <w:ind w:right="564" w:firstLine="709"/>
        <w:rPr>
          <w:sz w:val="28"/>
        </w:rPr>
      </w:pPr>
      <w:r>
        <w:rPr>
          <w:sz w:val="28"/>
        </w:rPr>
        <w:t>Работаю ли члены Вашей семьи или близкие родственники в Учреждении, в том числе под Вашим прямым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руководством?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6"/>
          <w:sz w:val="28"/>
          <w:u w:val="single"/>
        </w:rPr>
        <w:t xml:space="preserve"> 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348"/>
        </w:tabs>
        <w:ind w:right="560" w:firstLine="709"/>
        <w:rPr>
          <w:sz w:val="28"/>
        </w:rPr>
      </w:pPr>
      <w:r>
        <w:rPr>
          <w:sz w:val="28"/>
        </w:rPr>
        <w:t>Работает ли в Учреждении какой</w:t>
      </w:r>
      <w:r w:rsidR="001D7B3D">
        <w:rPr>
          <w:sz w:val="28"/>
        </w:rPr>
        <w:t>-</w:t>
      </w:r>
      <w:r>
        <w:rPr>
          <w:sz w:val="28"/>
        </w:rPr>
        <w:t>либо член Вашей семьи или близкий родственник на должности, которая позволяет оказывать влияние на оценку эффективности Вашей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360"/>
        </w:tabs>
        <w:ind w:right="560" w:firstLine="709"/>
        <w:rPr>
          <w:sz w:val="28"/>
        </w:rPr>
      </w:pPr>
      <w:r>
        <w:rPr>
          <w:sz w:val="28"/>
        </w:rPr>
        <w:t xml:space="preserve">Оказывали ли Вы протекцию членам Вашей семьи или близким родственникам при приеме их на работу в Учреждение или давали оценку их работе? </w:t>
      </w:r>
      <w:r>
        <w:rPr>
          <w:spacing w:val="2"/>
          <w:sz w:val="28"/>
        </w:rPr>
        <w:t>Про</w:t>
      </w:r>
      <w:r>
        <w:rPr>
          <w:sz w:val="28"/>
        </w:rPr>
        <w:t>двигали ли Вы их на вышестоящие должности, оценивали ли Вы их работу и определяли размер их заработной платы или освобождали от дисциплинарной ответственности?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93566E">
      <w:pPr>
        <w:pStyle w:val="a3"/>
        <w:spacing w:before="4"/>
        <w:ind w:left="0"/>
        <w:rPr>
          <w:sz w:val="20"/>
        </w:rPr>
      </w:pPr>
    </w:p>
    <w:p w:rsidR="0093566E" w:rsidRDefault="00CA64B2">
      <w:pPr>
        <w:pStyle w:val="a3"/>
        <w:spacing w:before="89" w:line="322" w:lineRule="exact"/>
        <w:ind w:left="4557"/>
      </w:pPr>
      <w:r>
        <w:t>7. Другие вопросы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358"/>
        </w:tabs>
        <w:ind w:right="560" w:firstLine="709"/>
        <w:rPr>
          <w:sz w:val="28"/>
        </w:rPr>
      </w:pPr>
      <w:r>
        <w:rPr>
          <w:sz w:val="28"/>
        </w:rPr>
        <w:t>Известно ли Вам о каких</w:t>
      </w:r>
      <w:r w:rsidR="001D7B3D">
        <w:rPr>
          <w:sz w:val="28"/>
        </w:rPr>
        <w:t>-</w:t>
      </w:r>
      <w:r>
        <w:rPr>
          <w:sz w:val="28"/>
        </w:rPr>
        <w:t xml:space="preserve">либо иных обстоятельствах, не указанных выше, которые вызывают или могут вызвать конфликт интересов, или могут создать </w:t>
      </w:r>
      <w:r w:rsidR="001D7B3D">
        <w:rPr>
          <w:spacing w:val="2"/>
          <w:sz w:val="28"/>
        </w:rPr>
        <w:t>впеч</w:t>
      </w:r>
      <w:r>
        <w:rPr>
          <w:sz w:val="28"/>
        </w:rPr>
        <w:t>атление у Ваших коллег и руководителей, что Вы принимаете решения под воздействием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93566E">
      <w:pPr>
        <w:pStyle w:val="a3"/>
        <w:spacing w:before="3"/>
        <w:ind w:left="0"/>
        <w:rPr>
          <w:sz w:val="20"/>
        </w:rPr>
      </w:pPr>
    </w:p>
    <w:p w:rsidR="0093566E" w:rsidRDefault="00CA64B2">
      <w:pPr>
        <w:pStyle w:val="a3"/>
        <w:spacing w:before="89"/>
        <w:ind w:right="560" w:firstLine="708"/>
        <w:jc w:val="both"/>
      </w:pPr>
      <w:r>
        <w:t>В случае положительного ответа на любой из вопросов разделов 17 необходимо изложить более подробную информацию (объяснить причины, обстоятельства):</w:t>
      </w:r>
    </w:p>
    <w:p w:rsidR="0093566E" w:rsidRDefault="00453D4B">
      <w:pPr>
        <w:pStyle w:val="a3"/>
        <w:spacing w:before="6"/>
        <w:ind w:left="0"/>
        <w:rPr>
          <w:sz w:val="23"/>
        </w:rPr>
      </w:pPr>
      <w:r w:rsidRPr="00453D4B">
        <w:pict>
          <v:group id="_x0000_s1048" style="position:absolute;margin-left:92.05pt;margin-top:15.5pt;width:427.15pt;height:.6pt;z-index:-251649536;mso-wrap-distance-left:0;mso-wrap-distance-right:0;mso-position-horizontal-relative:page" coordorigin="1841,310" coordsize="8543,12">
            <v:line id="_x0000_s1051" style="position:absolute" from="1841,316" to="4781,316" strokeweight=".19811mm"/>
            <v:line id="_x0000_s1050" style="position:absolute" from="4784,316" to="6743,316" strokeweight=".19811mm"/>
            <v:line id="_x0000_s1049" style="position:absolute" from="6745,316" to="10383,316" strokeweight=".19811mm"/>
            <w10:wrap type="topAndBottom" anchorx="page"/>
          </v:group>
        </w:pict>
      </w:r>
      <w:r w:rsidRPr="00453D4B">
        <w:pict>
          <v:group id="_x0000_s1045" style="position:absolute;margin-left:92.05pt;margin-top:31.6pt;width:427.15pt;height:.6pt;z-index:-251648512;mso-wrap-distance-left:0;mso-wrap-distance-right:0;mso-position-horizontal-relative:page" coordorigin="1841,632" coordsize="8543,12">
            <v:line id="_x0000_s1047" style="position:absolute" from="1841,638" to="6741,638" strokeweight=".19811mm"/>
            <v:line id="_x0000_s1046" style="position:absolute" from="6745,638" to="10383,638" strokeweight=".19811mm"/>
            <w10:wrap type="topAndBottom" anchorx="page"/>
          </v:group>
        </w:pict>
      </w:r>
      <w:r w:rsidRPr="00453D4B">
        <w:pict>
          <v:group id="_x0000_s1042" style="position:absolute;margin-left:92.05pt;margin-top:47.7pt;width:427.15pt;height:.6pt;z-index:-251647488;mso-wrap-distance-left:0;mso-wrap-distance-right:0;mso-position-horizontal-relative:page" coordorigin="1841,954" coordsize="8543,12">
            <v:line id="_x0000_s1044" style="position:absolute" from="1841,960" to="6741,960" strokeweight=".19811mm"/>
            <v:line id="_x0000_s1043" style="position:absolute" from="6745,960" to="10383,960" strokeweight=".19811mm"/>
            <w10:wrap type="topAndBottom" anchorx="page"/>
          </v:group>
        </w:pict>
      </w:r>
    </w:p>
    <w:p w:rsidR="0093566E" w:rsidRDefault="0093566E">
      <w:pPr>
        <w:pStyle w:val="a3"/>
        <w:ind w:left="0"/>
        <w:rPr>
          <w:sz w:val="21"/>
        </w:rPr>
      </w:pPr>
    </w:p>
    <w:p w:rsidR="0093566E" w:rsidRDefault="0093566E">
      <w:pPr>
        <w:pStyle w:val="a3"/>
        <w:ind w:left="0"/>
        <w:rPr>
          <w:sz w:val="21"/>
        </w:rPr>
      </w:pPr>
    </w:p>
    <w:p w:rsidR="0093566E" w:rsidRDefault="00453D4B">
      <w:pPr>
        <w:rPr>
          <w:sz w:val="21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  <w:r w:rsidRPr="00453D4B">
        <w:pict>
          <v:group id="_x0000_s1036" style="position:absolute;margin-left:92pt;margin-top:32.45pt;width:427.15pt;height:.6pt;z-index:-251646464;mso-wrap-distance-left:0;mso-wrap-distance-right:0;mso-position-horizontal-relative:page" coordorigin="1841,311" coordsize="8543,12">
            <v:line id="_x0000_s1038" style="position:absolute" from="1841,317" to="6743,317" strokeweight=".19811mm"/>
            <v:line id="_x0000_s1037" style="position:absolute" from="6745,317" to="10383,317" strokeweight=".19811mm"/>
            <w10:wrap type="topAndBottom" anchorx="page"/>
          </v:group>
        </w:pict>
      </w:r>
      <w:r w:rsidRPr="00453D4B">
        <w:rPr>
          <w:sz w:val="2"/>
        </w:rPr>
        <w:pict>
          <v:group id="_x0000_s1082" style="position:absolute;margin-left:46.05pt;margin-top:12.95pt;width:427.15pt;height:3.55pt;z-index:251671040" coordsize="8543,12">
            <v:line id="_x0000_s1083" style="position:absolute" from="0,6" to="4899,6" strokeweight=".56pt"/>
            <v:line id="_x0000_s1084" style="position:absolute" from="4904,6" to="8542,6" strokeweight=".56pt"/>
          </v:group>
        </w:pict>
      </w:r>
    </w:p>
    <w:p w:rsidR="0093566E" w:rsidRDefault="0093566E">
      <w:pPr>
        <w:pStyle w:val="a3"/>
        <w:spacing w:line="20" w:lineRule="exact"/>
        <w:ind w:left="915"/>
        <w:rPr>
          <w:sz w:val="2"/>
        </w:rPr>
      </w:pPr>
    </w:p>
    <w:p w:rsidR="0093566E" w:rsidRDefault="0093566E">
      <w:pPr>
        <w:pStyle w:val="a3"/>
        <w:spacing w:before="7"/>
        <w:ind w:left="0"/>
        <w:rPr>
          <w:sz w:val="23"/>
        </w:rPr>
      </w:pPr>
    </w:p>
    <w:p w:rsidR="0093566E" w:rsidRDefault="0093566E">
      <w:pPr>
        <w:pStyle w:val="a3"/>
        <w:spacing w:before="10"/>
        <w:ind w:left="0"/>
        <w:rPr>
          <w:sz w:val="17"/>
        </w:rPr>
      </w:pPr>
    </w:p>
    <w:p w:rsidR="0093566E" w:rsidRDefault="00CA64B2">
      <w:pPr>
        <w:pStyle w:val="a3"/>
        <w:spacing w:before="89" w:line="322" w:lineRule="exact"/>
        <w:ind w:left="4202"/>
      </w:pPr>
      <w:r>
        <w:t>8. Декларация о доходах</w:t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355"/>
          <w:tab w:val="left" w:pos="9565"/>
        </w:tabs>
        <w:ind w:right="562" w:firstLine="709"/>
        <w:rPr>
          <w:sz w:val="28"/>
        </w:rPr>
      </w:pPr>
      <w:r>
        <w:rPr>
          <w:sz w:val="28"/>
        </w:rPr>
        <w:t>Какие, по Вашим подсчетам, доходы по месту основной работы за последний месяц получили Вы и члены Вашей семьи</w:t>
      </w:r>
      <w:r>
        <w:rPr>
          <w:spacing w:val="-14"/>
          <w:sz w:val="28"/>
        </w:rPr>
        <w:t xml:space="preserve"> </w:t>
      </w:r>
      <w:r>
        <w:rPr>
          <w:sz w:val="28"/>
        </w:rPr>
        <w:t>(суммарно)?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566E" w:rsidRDefault="00CA64B2">
      <w:pPr>
        <w:pStyle w:val="a4"/>
        <w:numPr>
          <w:ilvl w:val="0"/>
          <w:numId w:val="15"/>
        </w:numPr>
        <w:tabs>
          <w:tab w:val="left" w:pos="1374"/>
          <w:tab w:val="left" w:pos="10392"/>
        </w:tabs>
        <w:ind w:right="565" w:firstLine="709"/>
        <w:rPr>
          <w:sz w:val="28"/>
        </w:rPr>
      </w:pPr>
      <w:r>
        <w:rPr>
          <w:sz w:val="28"/>
        </w:rPr>
        <w:t>Какие, по Вашим подсчетам, доходы за последний месяц получили Вы и члены Вашей семьи не по месту основной работы</w:t>
      </w:r>
      <w:r>
        <w:rPr>
          <w:spacing w:val="-18"/>
          <w:sz w:val="28"/>
        </w:rPr>
        <w:t xml:space="preserve"> </w:t>
      </w:r>
      <w:r>
        <w:rPr>
          <w:sz w:val="28"/>
        </w:rPr>
        <w:t>(суммарно)?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566E" w:rsidRDefault="0093566E">
      <w:pPr>
        <w:pStyle w:val="a3"/>
        <w:spacing w:before="3"/>
        <w:ind w:left="0"/>
        <w:rPr>
          <w:sz w:val="20"/>
        </w:rPr>
      </w:pPr>
    </w:p>
    <w:p w:rsidR="0093566E" w:rsidRDefault="00CA64B2">
      <w:pPr>
        <w:pStyle w:val="a3"/>
        <w:spacing w:before="89"/>
        <w:ind w:right="562" w:firstLine="708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spacing w:before="10"/>
        <w:ind w:left="0"/>
        <w:rPr>
          <w:sz w:val="25"/>
        </w:rPr>
      </w:pPr>
    </w:p>
    <w:p w:rsidR="0093566E" w:rsidRDefault="00CA64B2">
      <w:pPr>
        <w:pStyle w:val="a3"/>
        <w:tabs>
          <w:tab w:val="left" w:pos="10485"/>
        </w:tabs>
        <w:ind w:left="6857"/>
      </w:pPr>
      <w:r>
        <w:t>Подпись: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1D7B3D" w:rsidRDefault="001D7B3D">
      <w:pPr>
        <w:pStyle w:val="a3"/>
        <w:ind w:left="0"/>
        <w:rPr>
          <w:sz w:val="20"/>
        </w:rPr>
      </w:pPr>
    </w:p>
    <w:p w:rsidR="001D7B3D" w:rsidRDefault="001D7B3D">
      <w:pPr>
        <w:pStyle w:val="a3"/>
        <w:ind w:left="0"/>
        <w:rPr>
          <w:sz w:val="20"/>
        </w:rPr>
      </w:pPr>
    </w:p>
    <w:p w:rsidR="001D7B3D" w:rsidRDefault="001D7B3D">
      <w:pPr>
        <w:pStyle w:val="a3"/>
        <w:ind w:left="0"/>
        <w:rPr>
          <w:sz w:val="20"/>
        </w:rPr>
      </w:pPr>
    </w:p>
    <w:p w:rsidR="001D7B3D" w:rsidRDefault="001D7B3D">
      <w:pPr>
        <w:pStyle w:val="a3"/>
        <w:ind w:left="0"/>
        <w:rPr>
          <w:sz w:val="20"/>
        </w:rPr>
      </w:pPr>
    </w:p>
    <w:p w:rsidR="001D7B3D" w:rsidRDefault="001D7B3D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spacing w:before="7"/>
        <w:ind w:left="0"/>
        <w:rPr>
          <w:sz w:val="25"/>
        </w:rPr>
      </w:pPr>
    </w:p>
    <w:p w:rsidR="001D7B3D" w:rsidRDefault="001D7B3D">
      <w:pPr>
        <w:spacing w:before="89"/>
        <w:ind w:right="560"/>
        <w:jc w:val="right"/>
        <w:rPr>
          <w:b/>
          <w:sz w:val="28"/>
        </w:rPr>
      </w:pPr>
    </w:p>
    <w:p w:rsidR="0093566E" w:rsidRDefault="00CA64B2">
      <w:pPr>
        <w:spacing w:before="89"/>
        <w:ind w:right="56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6</w:t>
      </w:r>
    </w:p>
    <w:p w:rsidR="0093566E" w:rsidRDefault="00CA64B2">
      <w:pPr>
        <w:spacing w:before="63"/>
        <w:ind w:left="5268" w:right="549" w:hanging="512"/>
        <w:rPr>
          <w:b/>
          <w:sz w:val="28"/>
        </w:rPr>
      </w:pPr>
      <w:r>
        <w:rPr>
          <w:b/>
          <w:sz w:val="28"/>
        </w:rPr>
        <w:t>к Политике по противодействию коррупции Муниципального казенного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566E" w:rsidRDefault="00CA64B2" w:rsidP="001D7B3D">
      <w:pPr>
        <w:spacing w:before="2"/>
        <w:ind w:left="5928" w:right="552" w:hanging="1693"/>
        <w:jc w:val="right"/>
        <w:rPr>
          <w:b/>
          <w:sz w:val="28"/>
        </w:rPr>
      </w:pPr>
      <w:r>
        <w:rPr>
          <w:b/>
          <w:sz w:val="28"/>
        </w:rPr>
        <w:t>«»</w:t>
      </w:r>
    </w:p>
    <w:p w:rsidR="0093566E" w:rsidRDefault="0093566E">
      <w:pPr>
        <w:pStyle w:val="a3"/>
        <w:spacing w:before="9"/>
        <w:ind w:left="0"/>
        <w:rPr>
          <w:b/>
          <w:sz w:val="35"/>
        </w:rPr>
      </w:pPr>
    </w:p>
    <w:p w:rsidR="0093566E" w:rsidRDefault="00CA64B2">
      <w:pPr>
        <w:ind w:left="986" w:right="633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93566E" w:rsidRDefault="00CA64B2">
      <w:pPr>
        <w:spacing w:before="2"/>
        <w:ind w:left="3521" w:right="616" w:hanging="2535"/>
        <w:rPr>
          <w:b/>
          <w:sz w:val="36"/>
        </w:rPr>
      </w:pPr>
      <w:r>
        <w:rPr>
          <w:b/>
          <w:sz w:val="36"/>
        </w:rPr>
        <w:t>о порядке информирования работниками работодателя о случаях склонения их</w:t>
      </w:r>
    </w:p>
    <w:p w:rsidR="0093566E" w:rsidRDefault="00CA64B2">
      <w:pPr>
        <w:ind w:left="2157" w:right="1801"/>
        <w:jc w:val="center"/>
        <w:rPr>
          <w:b/>
          <w:sz w:val="36"/>
        </w:rPr>
      </w:pPr>
      <w:r>
        <w:rPr>
          <w:b/>
          <w:sz w:val="36"/>
        </w:rPr>
        <w:t xml:space="preserve">к совершению коррупционных нарушений и </w:t>
      </w:r>
      <w:proofErr w:type="gramStart"/>
      <w:r>
        <w:rPr>
          <w:b/>
          <w:sz w:val="36"/>
        </w:rPr>
        <w:t>порядке</w:t>
      </w:r>
      <w:proofErr w:type="gramEnd"/>
      <w:r>
        <w:rPr>
          <w:b/>
          <w:sz w:val="36"/>
        </w:rPr>
        <w:t xml:space="preserve"> рассмотрения таких нарушений</w:t>
      </w:r>
    </w:p>
    <w:p w:rsidR="0093566E" w:rsidRDefault="0093566E">
      <w:pPr>
        <w:pStyle w:val="a3"/>
        <w:ind w:left="0"/>
        <w:rPr>
          <w:b/>
          <w:sz w:val="32"/>
        </w:rPr>
      </w:pPr>
    </w:p>
    <w:p w:rsidR="0093566E" w:rsidRDefault="00CA64B2">
      <w:pPr>
        <w:pStyle w:val="a4"/>
        <w:numPr>
          <w:ilvl w:val="0"/>
          <w:numId w:val="14"/>
        </w:numPr>
        <w:tabs>
          <w:tab w:val="left" w:pos="4488"/>
        </w:tabs>
        <w:ind w:firstLine="1179"/>
        <w:jc w:val="left"/>
        <w:rPr>
          <w:b/>
          <w:sz w:val="32"/>
        </w:rPr>
      </w:pPr>
      <w:r>
        <w:rPr>
          <w:b/>
          <w:sz w:val="32"/>
        </w:rPr>
        <w:t>Общие положения</w:t>
      </w:r>
    </w:p>
    <w:p w:rsidR="0093566E" w:rsidRDefault="0093566E">
      <w:pPr>
        <w:pStyle w:val="a3"/>
        <w:spacing w:before="8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3"/>
        </w:numPr>
        <w:tabs>
          <w:tab w:val="left" w:pos="1576"/>
        </w:tabs>
        <w:ind w:right="560" w:firstLine="709"/>
        <w:rPr>
          <w:sz w:val="28"/>
        </w:rPr>
      </w:pPr>
      <w:r>
        <w:rPr>
          <w:sz w:val="28"/>
        </w:rPr>
        <w:t xml:space="preserve">Настоящее Положение определяет процедуру информирования работниками работодателя о случаях склонения их к совершению коррупционных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рушений</w:t>
      </w:r>
      <w:proofErr w:type="gramEnd"/>
      <w:r>
        <w:rPr>
          <w:sz w:val="28"/>
        </w:rPr>
        <w:t xml:space="preserve"> или о ставшей известной работнику информации о случаях совершения коррупционных правонарушений в Муниципальном казенном учреждении «» (далее – Учреждение).</w:t>
      </w:r>
    </w:p>
    <w:p w:rsidR="0093566E" w:rsidRDefault="00CA64B2">
      <w:pPr>
        <w:pStyle w:val="a4"/>
        <w:numPr>
          <w:ilvl w:val="1"/>
          <w:numId w:val="13"/>
        </w:numPr>
        <w:tabs>
          <w:tab w:val="left" w:pos="1471"/>
        </w:tabs>
        <w:ind w:right="560" w:firstLine="709"/>
        <w:rPr>
          <w:sz w:val="28"/>
        </w:rPr>
      </w:pPr>
      <w:r>
        <w:rPr>
          <w:sz w:val="28"/>
        </w:rPr>
        <w:t>Настоящее Положение устанавливает порядок действий при выявлении факта коррупционных правонарушений работниками при осуществлении ими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3566E" w:rsidRDefault="0093566E">
      <w:pPr>
        <w:pStyle w:val="a3"/>
        <w:spacing w:before="4"/>
        <w:ind w:left="0"/>
        <w:rPr>
          <w:sz w:val="32"/>
        </w:rPr>
      </w:pPr>
    </w:p>
    <w:p w:rsidR="0093566E" w:rsidRDefault="00CA64B2">
      <w:pPr>
        <w:pStyle w:val="1"/>
        <w:numPr>
          <w:ilvl w:val="0"/>
          <w:numId w:val="14"/>
        </w:numPr>
        <w:tabs>
          <w:tab w:val="left" w:pos="1745"/>
        </w:tabs>
        <w:ind w:right="1071" w:hanging="1565"/>
        <w:jc w:val="left"/>
      </w:pPr>
      <w:r>
        <w:t>Порядок информирования работниками работодателя о случаях склонения их к</w:t>
      </w:r>
      <w:r>
        <w:rPr>
          <w:spacing w:val="-4"/>
        </w:rPr>
        <w:t xml:space="preserve"> </w:t>
      </w:r>
      <w:r>
        <w:t>совершению</w:t>
      </w:r>
    </w:p>
    <w:p w:rsidR="0093566E" w:rsidRDefault="00CA64B2">
      <w:pPr>
        <w:spacing w:before="1"/>
        <w:ind w:left="3631"/>
        <w:rPr>
          <w:b/>
          <w:sz w:val="32"/>
        </w:rPr>
      </w:pPr>
      <w:r>
        <w:rPr>
          <w:b/>
          <w:sz w:val="32"/>
        </w:rPr>
        <w:t>коррупционных нарушений</w:t>
      </w:r>
    </w:p>
    <w:p w:rsidR="0093566E" w:rsidRDefault="0093566E">
      <w:pPr>
        <w:pStyle w:val="a3"/>
        <w:spacing w:before="5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2"/>
        </w:numPr>
        <w:tabs>
          <w:tab w:val="left" w:pos="1454"/>
        </w:tabs>
        <w:ind w:right="560" w:firstLine="709"/>
        <w:rPr>
          <w:sz w:val="28"/>
        </w:rPr>
      </w:pPr>
      <w:r>
        <w:rPr>
          <w:sz w:val="28"/>
        </w:rPr>
        <w:t>Информирование о фактах обращения в целях склонения к совершению коррупционных правонарушений или о ставшей известной работнику информации о случаях совершения коррупционных правонарушений, за исключением случаев, когда по данным фактам проведена или проводится проверка, является обязанностью 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63"/>
        </w:tabs>
        <w:spacing w:before="1"/>
        <w:ind w:right="562" w:firstLine="709"/>
        <w:rPr>
          <w:sz w:val="28"/>
        </w:rPr>
      </w:pPr>
      <w:r>
        <w:rPr>
          <w:sz w:val="28"/>
        </w:rPr>
        <w:t>Работы Учреждения обязаны незамедлительно уведомлять работодателя обо всех случаях обращении к нему каких</w:t>
      </w:r>
      <w:r w:rsidR="00B63CCF">
        <w:rPr>
          <w:sz w:val="28"/>
        </w:rPr>
        <w:t>-</w:t>
      </w:r>
      <w:r>
        <w:rPr>
          <w:sz w:val="28"/>
        </w:rPr>
        <w:t xml:space="preserve">либо лиц в целях склонения его к совершению коррупционных правонарушений или о ставшей известной работнику </w:t>
      </w:r>
      <w:r>
        <w:rPr>
          <w:spacing w:val="4"/>
          <w:sz w:val="28"/>
        </w:rPr>
        <w:t xml:space="preserve">ин </w:t>
      </w:r>
      <w:r>
        <w:rPr>
          <w:sz w:val="28"/>
        </w:rPr>
        <w:t>формации о случаях 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30"/>
        </w:tabs>
        <w:spacing w:before="1"/>
        <w:ind w:right="557" w:firstLine="709"/>
        <w:rPr>
          <w:sz w:val="28"/>
        </w:rPr>
      </w:pPr>
      <w:r>
        <w:rPr>
          <w:sz w:val="28"/>
        </w:rPr>
        <w:t>Уведомление работодателя о фактах обращения в целях склонения работников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 (далее – уведомление) осуществляется письменно, путем передачи его лицу, ответственному за антикоррупционную деятельность, или путем направления такого уведомления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54"/>
        </w:tabs>
        <w:ind w:right="562" w:firstLine="709"/>
        <w:rPr>
          <w:sz w:val="28"/>
        </w:rPr>
      </w:pPr>
      <w:r>
        <w:rPr>
          <w:sz w:val="28"/>
        </w:rPr>
        <w:t>Перечень сведений, подлежащих отражению в уведомлении, должен содержать: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spacing w:before="78"/>
        <w:ind w:right="560" w:firstLine="709"/>
        <w:rPr>
          <w:sz w:val="28"/>
        </w:rPr>
      </w:pPr>
      <w:r>
        <w:rPr>
          <w:sz w:val="28"/>
        </w:rPr>
        <w:lastRenderedPageBreak/>
        <w:t xml:space="preserve">фамилию, имя, отчество, должность, место жительства и телефон лица, </w:t>
      </w:r>
      <w:r>
        <w:rPr>
          <w:spacing w:val="2"/>
          <w:sz w:val="28"/>
        </w:rPr>
        <w:t>на</w:t>
      </w:r>
      <w:r>
        <w:rPr>
          <w:sz w:val="28"/>
        </w:rPr>
        <w:t>правившего уведомление;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9"/>
        </w:tabs>
        <w:spacing w:before="2"/>
        <w:ind w:right="561" w:firstLine="709"/>
        <w:rPr>
          <w:sz w:val="28"/>
        </w:rPr>
      </w:pPr>
      <w:r>
        <w:rPr>
          <w:sz w:val="28"/>
        </w:rPr>
        <w:t>описание обстоятельств, при которых стало известно о случаях обращения к работнику Учреждения в связи с исполнением им служебных обязанностей каких</w:t>
      </w:r>
      <w:r w:rsidR="00B63CCF">
        <w:rPr>
          <w:sz w:val="28"/>
        </w:rPr>
        <w:t>-</w:t>
      </w:r>
      <w:r>
        <w:rPr>
          <w:sz w:val="28"/>
        </w:rPr>
        <w:t xml:space="preserve"> либо лиц в целях склонения его к совершению коррупционных правонарушений (дата, место, время, 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условия);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ind w:right="562" w:firstLine="709"/>
        <w:rPr>
          <w:sz w:val="28"/>
        </w:rPr>
      </w:pPr>
      <w:r>
        <w:rPr>
          <w:sz w:val="28"/>
        </w:rPr>
        <w:t>подробные сведения о коррупционных правонарушениях, которые бы должен был совершить работник Учреждения по просьбе обратившихся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лиц;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spacing w:line="242" w:lineRule="auto"/>
        <w:ind w:right="560" w:firstLine="709"/>
        <w:rPr>
          <w:sz w:val="28"/>
        </w:rPr>
      </w:pPr>
      <w:r>
        <w:rPr>
          <w:sz w:val="28"/>
        </w:rPr>
        <w:t>все известные сведения о физическом (юридическом) лице, склоняющем к коррупционному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правонарушению;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ind w:right="563" w:firstLine="709"/>
        <w:rPr>
          <w:sz w:val="28"/>
        </w:rPr>
      </w:pPr>
      <w:r>
        <w:rPr>
          <w:sz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511"/>
        </w:tabs>
        <w:ind w:right="562" w:firstLine="709"/>
        <w:rPr>
          <w:sz w:val="28"/>
        </w:rPr>
      </w:pPr>
      <w:r>
        <w:rPr>
          <w:sz w:val="28"/>
        </w:rPr>
        <w:t>Все уведомления подлежат обязательной регистрации в специальном журнале (приложение 1 к Положению), который должен быть прошит и пронумерован, а также заверен оттиском печати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35"/>
        </w:tabs>
        <w:ind w:right="560" w:firstLine="709"/>
        <w:rPr>
          <w:sz w:val="28"/>
        </w:rPr>
      </w:pPr>
      <w:r>
        <w:rPr>
          <w:sz w:val="28"/>
        </w:rPr>
        <w:t xml:space="preserve">Обязанность по ведению журнала в Учреждении возлагается на лицо, </w:t>
      </w:r>
      <w:r w:rsidR="00B63CCF">
        <w:rPr>
          <w:spacing w:val="2"/>
          <w:sz w:val="28"/>
        </w:rPr>
        <w:t>от</w:t>
      </w:r>
      <w:r>
        <w:rPr>
          <w:sz w:val="28"/>
        </w:rPr>
        <w:t>ветственное за антикоррупционную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32"/>
        </w:tabs>
        <w:ind w:right="557" w:firstLine="709"/>
        <w:rPr>
          <w:sz w:val="28"/>
        </w:rPr>
      </w:pPr>
      <w:r>
        <w:rPr>
          <w:sz w:val="28"/>
        </w:rPr>
        <w:t xml:space="preserve">Уполномоченное лицо, принявшее уведомление, помимо его регистрации в журнале, обязано выдать работнику, направившему уведомление, под роспись </w:t>
      </w:r>
      <w:r>
        <w:rPr>
          <w:spacing w:val="3"/>
          <w:sz w:val="28"/>
        </w:rPr>
        <w:t>та</w:t>
      </w:r>
      <w:r>
        <w:rPr>
          <w:sz w:val="28"/>
        </w:rPr>
        <w:t>лон</w:t>
      </w:r>
      <w:r w:rsidR="00B63CCF">
        <w:rPr>
          <w:sz w:val="28"/>
        </w:rPr>
        <w:t>-</w:t>
      </w:r>
      <w:r>
        <w:rPr>
          <w:sz w:val="28"/>
        </w:rPr>
        <w:t>уведомление с указанием данных о лице, принявшем уведомление, дате и времени его принятия. Талон</w:t>
      </w:r>
      <w:r w:rsidR="00B63CCF">
        <w:rPr>
          <w:sz w:val="28"/>
        </w:rPr>
        <w:t>-</w:t>
      </w:r>
      <w:r>
        <w:rPr>
          <w:sz w:val="28"/>
        </w:rPr>
        <w:t>уведомление состоит из двух частей: корешка талона уведомления и талона</w:t>
      </w:r>
      <w:r w:rsidR="00B63CCF">
        <w:rPr>
          <w:sz w:val="28"/>
        </w:rPr>
        <w:t>-</w:t>
      </w:r>
      <w:r>
        <w:rPr>
          <w:sz w:val="28"/>
        </w:rPr>
        <w:t>уведомления (приложение 2 к Положению). После заполнения корешок талона</w:t>
      </w:r>
      <w:r w:rsidR="00B63CCF">
        <w:rPr>
          <w:sz w:val="28"/>
        </w:rPr>
        <w:t>-</w:t>
      </w:r>
      <w:r>
        <w:rPr>
          <w:sz w:val="28"/>
        </w:rPr>
        <w:t>уведомления остается у уполномоченного лица, а талон</w:t>
      </w:r>
      <w:r w:rsidR="00B63CCF">
        <w:rPr>
          <w:sz w:val="28"/>
        </w:rPr>
        <w:t>-уве</w:t>
      </w:r>
      <w:r>
        <w:rPr>
          <w:sz w:val="28"/>
        </w:rPr>
        <w:t>домление вручается работнику, направившему уведомление. В случае если уведомление поступило по почте, талон</w:t>
      </w:r>
      <w:r w:rsidR="00B63CCF">
        <w:rPr>
          <w:sz w:val="28"/>
        </w:rPr>
        <w:t>-</w:t>
      </w:r>
      <w:r>
        <w:rPr>
          <w:sz w:val="28"/>
        </w:rPr>
        <w:t>уведомление направляется работнику, направившему уведомление, по почте заказным письмом. Отказ в регистрации уведомления, а также невыдача талона</w:t>
      </w:r>
      <w:r w:rsidR="00B63CCF">
        <w:rPr>
          <w:sz w:val="28"/>
        </w:rPr>
        <w:t>-</w:t>
      </w:r>
      <w:r>
        <w:rPr>
          <w:sz w:val="28"/>
        </w:rPr>
        <w:t>уведомления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78"/>
        </w:tabs>
        <w:ind w:right="562" w:firstLine="709"/>
        <w:rPr>
          <w:sz w:val="28"/>
        </w:rPr>
      </w:pPr>
      <w:r>
        <w:rPr>
          <w:sz w:val="28"/>
        </w:rPr>
        <w:t>Конфиденциальность полученных сведений обеспечивается работодателем лицом, ответственным за антикоррупционную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14"/>
        </w:tabs>
        <w:spacing w:line="321" w:lineRule="exact"/>
        <w:ind w:left="1413" w:hanging="492"/>
        <w:rPr>
          <w:sz w:val="28"/>
        </w:rPr>
      </w:pPr>
      <w:r>
        <w:rPr>
          <w:sz w:val="28"/>
        </w:rPr>
        <w:t>Анонимные уведомления к рассмотрению 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принимаются.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576"/>
        </w:tabs>
        <w:ind w:right="560" w:firstLine="709"/>
        <w:rPr>
          <w:sz w:val="28"/>
        </w:rPr>
      </w:pPr>
      <w:r>
        <w:rPr>
          <w:sz w:val="28"/>
        </w:rPr>
        <w:t>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Антикоррупционной 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93566E">
      <w:pPr>
        <w:pStyle w:val="a3"/>
        <w:ind w:left="0"/>
        <w:rPr>
          <w:sz w:val="30"/>
        </w:rPr>
      </w:pPr>
    </w:p>
    <w:p w:rsidR="0093566E" w:rsidRDefault="00CA64B2">
      <w:pPr>
        <w:pStyle w:val="1"/>
        <w:numPr>
          <w:ilvl w:val="0"/>
          <w:numId w:val="14"/>
        </w:numPr>
        <w:tabs>
          <w:tab w:val="left" w:pos="1620"/>
        </w:tabs>
        <w:spacing w:before="248"/>
        <w:ind w:left="1262" w:right="950" w:firstLine="38"/>
        <w:jc w:val="left"/>
      </w:pPr>
      <w:r>
        <w:t>Порядок действий при выявлении факта</w:t>
      </w:r>
      <w:r>
        <w:rPr>
          <w:spacing w:val="-33"/>
        </w:rPr>
        <w:t xml:space="preserve"> </w:t>
      </w:r>
      <w:r>
        <w:t>коррупционных правонарушений работниками при осуществлении</w:t>
      </w:r>
      <w:r>
        <w:rPr>
          <w:spacing w:val="-14"/>
        </w:rPr>
        <w:t xml:space="preserve"> </w:t>
      </w:r>
      <w:r>
        <w:t>ими</w:t>
      </w:r>
    </w:p>
    <w:p w:rsidR="0093566E" w:rsidRDefault="00CA64B2">
      <w:pPr>
        <w:spacing w:line="366" w:lineRule="exact"/>
        <w:ind w:left="2930"/>
        <w:rPr>
          <w:b/>
          <w:sz w:val="32"/>
        </w:rPr>
      </w:pPr>
      <w:r>
        <w:rPr>
          <w:b/>
          <w:sz w:val="32"/>
        </w:rPr>
        <w:t>профессиональной деятельности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1"/>
        </w:numPr>
        <w:tabs>
          <w:tab w:val="left" w:pos="1432"/>
        </w:tabs>
        <w:ind w:right="560" w:firstLine="709"/>
        <w:rPr>
          <w:sz w:val="28"/>
        </w:rPr>
      </w:pPr>
      <w:r>
        <w:rPr>
          <w:sz w:val="28"/>
        </w:rPr>
        <w:t>При выявлении факта, когда работник при осуществлении им профессиональной деятельности требует получения материальной выгоды с сотрудников либо иных физических или юридических лиц, экстренно созывается Комиссия по противодействию коррупции (далее – Комиссия).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14"/>
        </w:tabs>
        <w:spacing w:line="320" w:lineRule="exact"/>
        <w:ind w:left="1413" w:hanging="492"/>
        <w:rPr>
          <w:sz w:val="28"/>
        </w:rPr>
      </w:pPr>
      <w:r>
        <w:rPr>
          <w:sz w:val="28"/>
        </w:rPr>
        <w:t>Соответствующее заявление рассматривается на заседании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93566E">
      <w:pPr>
        <w:spacing w:line="320" w:lineRule="exact"/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1"/>
          <w:numId w:val="11"/>
        </w:numPr>
        <w:tabs>
          <w:tab w:val="left" w:pos="1432"/>
        </w:tabs>
        <w:spacing w:before="78"/>
        <w:ind w:right="572" w:firstLine="709"/>
        <w:rPr>
          <w:sz w:val="28"/>
        </w:rPr>
      </w:pPr>
      <w:r>
        <w:rPr>
          <w:sz w:val="28"/>
        </w:rPr>
        <w:lastRenderedPageBreak/>
        <w:t>Заседание Комиссии по рассмотрению данного факта назначается сроком не позднее дня, следующего за днем 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факта.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15"/>
        </w:tabs>
        <w:spacing w:before="2"/>
        <w:ind w:right="562" w:firstLine="709"/>
        <w:rPr>
          <w:sz w:val="28"/>
        </w:rPr>
      </w:pPr>
      <w:r>
        <w:rPr>
          <w:sz w:val="28"/>
        </w:rPr>
        <w:t>Заявление сотрудников, иных физических либо юридических лиц о фактах требования и (или) получения материальной выгоды работником Учреждения, регистрируется в специальном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23"/>
        </w:tabs>
        <w:ind w:right="569" w:firstLine="709"/>
        <w:rPr>
          <w:sz w:val="28"/>
        </w:rPr>
      </w:pPr>
      <w:r>
        <w:rPr>
          <w:sz w:val="28"/>
        </w:rPr>
        <w:t>По результатам рассмотрения заявления Комиссией принимается решение о проведении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44"/>
        </w:tabs>
        <w:ind w:right="562" w:firstLine="709"/>
        <w:rPr>
          <w:sz w:val="28"/>
        </w:rPr>
      </w:pPr>
      <w:r>
        <w:rPr>
          <w:sz w:val="28"/>
        </w:rPr>
        <w:t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известно.</w:t>
      </w:r>
    </w:p>
    <w:p w:rsidR="0093566E" w:rsidRDefault="0093566E">
      <w:pPr>
        <w:pStyle w:val="a3"/>
        <w:spacing w:before="5"/>
        <w:ind w:left="0"/>
        <w:rPr>
          <w:sz w:val="32"/>
        </w:rPr>
      </w:pPr>
    </w:p>
    <w:p w:rsidR="0093566E" w:rsidRDefault="00CA64B2">
      <w:pPr>
        <w:pStyle w:val="1"/>
        <w:numPr>
          <w:ilvl w:val="0"/>
          <w:numId w:val="14"/>
        </w:numPr>
        <w:tabs>
          <w:tab w:val="left" w:pos="3728"/>
        </w:tabs>
        <w:ind w:left="3727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0"/>
        </w:numPr>
        <w:tabs>
          <w:tab w:val="left" w:pos="1452"/>
        </w:tabs>
        <w:ind w:right="560" w:firstLine="709"/>
        <w:rPr>
          <w:sz w:val="28"/>
        </w:rPr>
      </w:pPr>
      <w:r>
        <w:rPr>
          <w:sz w:val="28"/>
        </w:rPr>
        <w:t>Настоящее Положение может быть пе</w:t>
      </w:r>
      <w:r w:rsidR="00B63CCF">
        <w:rPr>
          <w:sz w:val="28"/>
        </w:rPr>
        <w:t>ресмотрено как по инициативе ра</w:t>
      </w:r>
      <w:r>
        <w:rPr>
          <w:sz w:val="28"/>
        </w:rPr>
        <w:t>ботников, так и по инициативе руководства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10"/>
        </w:numPr>
        <w:tabs>
          <w:tab w:val="left" w:pos="1447"/>
        </w:tabs>
        <w:ind w:right="562" w:firstLine="709"/>
        <w:rPr>
          <w:sz w:val="28"/>
        </w:rPr>
      </w:pPr>
      <w:r>
        <w:rPr>
          <w:sz w:val="28"/>
        </w:rPr>
        <w:t>В настоящее Положение могут быть внесены изменения и дополнения в соответствии с соблюдением процедуры принятия локальных нормативных</w:t>
      </w:r>
      <w:r>
        <w:rPr>
          <w:spacing w:val="-20"/>
          <w:sz w:val="28"/>
        </w:rPr>
        <w:t xml:space="preserve"> </w:t>
      </w:r>
      <w:r>
        <w:rPr>
          <w:sz w:val="28"/>
        </w:rPr>
        <w:t>актов.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CA64B2">
      <w:pPr>
        <w:spacing w:before="63"/>
        <w:ind w:left="4250" w:right="560" w:firstLine="4354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 к Положению 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информирования работниками работодателя 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случаях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склонения их к совершению коррупционных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нарушений</w:t>
      </w:r>
    </w:p>
    <w:p w:rsidR="0093566E" w:rsidRDefault="00CA64B2">
      <w:pPr>
        <w:spacing w:before="1"/>
        <w:ind w:left="4994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порядке</w:t>
      </w:r>
      <w:proofErr w:type="gramEnd"/>
      <w:r>
        <w:rPr>
          <w:b/>
          <w:sz w:val="28"/>
        </w:rPr>
        <w:t xml:space="preserve"> рассмотрения таких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нарушений</w:t>
      </w:r>
    </w:p>
    <w:p w:rsidR="0093566E" w:rsidRDefault="0093566E">
      <w:pPr>
        <w:pStyle w:val="a3"/>
        <w:ind w:left="0"/>
        <w:rPr>
          <w:b/>
          <w:sz w:val="32"/>
        </w:rPr>
      </w:pPr>
    </w:p>
    <w:p w:rsidR="0093566E" w:rsidRDefault="00CA64B2">
      <w:pPr>
        <w:ind w:left="4937"/>
        <w:rPr>
          <w:b/>
          <w:sz w:val="32"/>
        </w:rPr>
      </w:pPr>
      <w:r>
        <w:rPr>
          <w:b/>
          <w:sz w:val="32"/>
        </w:rPr>
        <w:t>ЖУРНАЛ</w:t>
      </w:r>
    </w:p>
    <w:p w:rsidR="0093566E" w:rsidRDefault="00CA64B2">
      <w:pPr>
        <w:spacing w:before="2"/>
        <w:ind w:left="993" w:firstLine="16"/>
        <w:rPr>
          <w:b/>
          <w:sz w:val="32"/>
        </w:rPr>
      </w:pPr>
      <w:r>
        <w:rPr>
          <w:b/>
          <w:sz w:val="32"/>
        </w:rPr>
        <w:t>Регистрации уведомлений о факт</w:t>
      </w:r>
      <w:proofErr w:type="gramStart"/>
      <w:r>
        <w:rPr>
          <w:b/>
          <w:sz w:val="32"/>
        </w:rPr>
        <w:t>е(</w:t>
      </w:r>
      <w:proofErr w:type="gramEnd"/>
      <w:r>
        <w:rPr>
          <w:b/>
          <w:sz w:val="32"/>
        </w:rPr>
        <w:t>ах) склонения к совершению коррупционных правонарушений или о ставшей известной</w:t>
      </w:r>
    </w:p>
    <w:p w:rsidR="0093566E" w:rsidRDefault="00CA64B2">
      <w:pPr>
        <w:ind w:left="4065" w:right="1055" w:hanging="3354"/>
        <w:rPr>
          <w:b/>
          <w:sz w:val="32"/>
        </w:rPr>
      </w:pPr>
      <w:r>
        <w:rPr>
          <w:b/>
          <w:sz w:val="32"/>
        </w:rPr>
        <w:t>работнику информации о случаях совершения коррупционных правонарушений</w:t>
      </w:r>
    </w:p>
    <w:p w:rsidR="0093566E" w:rsidRDefault="00CA64B2">
      <w:pPr>
        <w:spacing w:line="368" w:lineRule="exact"/>
        <w:ind w:left="2680"/>
        <w:rPr>
          <w:b/>
          <w:sz w:val="32"/>
        </w:rPr>
      </w:pPr>
      <w:r>
        <w:rPr>
          <w:b/>
          <w:sz w:val="32"/>
        </w:rPr>
        <w:t>в Муниципальном казенном учреждении</w:t>
      </w:r>
    </w:p>
    <w:p w:rsidR="0093566E" w:rsidRDefault="00CA64B2">
      <w:pPr>
        <w:spacing w:line="242" w:lineRule="auto"/>
        <w:ind w:left="2032" w:right="1685"/>
        <w:jc w:val="center"/>
        <w:rPr>
          <w:b/>
          <w:sz w:val="32"/>
        </w:rPr>
      </w:pPr>
      <w:r>
        <w:rPr>
          <w:b/>
          <w:sz w:val="32"/>
        </w:rPr>
        <w:t>«»</w:t>
      </w:r>
    </w:p>
    <w:p w:rsidR="0093566E" w:rsidRDefault="0093566E">
      <w:pPr>
        <w:pStyle w:val="a3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881"/>
        <w:gridCol w:w="960"/>
        <w:gridCol w:w="989"/>
        <w:gridCol w:w="1372"/>
        <w:gridCol w:w="1370"/>
        <w:gridCol w:w="1370"/>
        <w:gridCol w:w="1373"/>
        <w:gridCol w:w="1356"/>
      </w:tblGrid>
      <w:tr w:rsidR="0093566E">
        <w:trPr>
          <w:trHeight w:val="1149"/>
        </w:trPr>
        <w:tc>
          <w:tcPr>
            <w:tcW w:w="752" w:type="dxa"/>
          </w:tcPr>
          <w:p w:rsidR="0093566E" w:rsidRDefault="00CA64B2">
            <w:pPr>
              <w:pStyle w:val="TableParagraph"/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81" w:type="dxa"/>
          </w:tcPr>
          <w:p w:rsidR="0093566E" w:rsidRDefault="00CA64B2">
            <w:pPr>
              <w:pStyle w:val="TableParagraph"/>
              <w:spacing w:line="228" w:lineRule="exact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960" w:type="dxa"/>
          </w:tcPr>
          <w:p w:rsidR="0093566E" w:rsidRDefault="00CA64B2">
            <w:pPr>
              <w:pStyle w:val="TableParagraph"/>
              <w:spacing w:line="228" w:lineRule="exact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989" w:type="dxa"/>
          </w:tcPr>
          <w:p w:rsidR="0093566E" w:rsidRDefault="00CA64B2">
            <w:pPr>
              <w:pStyle w:val="TableParagraph"/>
              <w:spacing w:line="228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3566E" w:rsidRDefault="00CA64B2">
            <w:pPr>
              <w:pStyle w:val="TableParagraph"/>
              <w:ind w:left="163" w:right="137" w:firstLine="48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уведо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мителя</w:t>
            </w:r>
            <w:proofErr w:type="spellEnd"/>
            <w:proofErr w:type="gramEnd"/>
          </w:p>
        </w:tc>
        <w:tc>
          <w:tcPr>
            <w:tcW w:w="1372" w:type="dxa"/>
          </w:tcPr>
          <w:p w:rsidR="0093566E" w:rsidRDefault="00CA64B2">
            <w:pPr>
              <w:pStyle w:val="TableParagraph"/>
              <w:ind w:left="107" w:right="78" w:firstLine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уведомителя</w:t>
            </w:r>
          </w:p>
        </w:tc>
        <w:tc>
          <w:tcPr>
            <w:tcW w:w="1370" w:type="dxa"/>
          </w:tcPr>
          <w:p w:rsidR="0093566E" w:rsidRDefault="00CA64B2">
            <w:pPr>
              <w:pStyle w:val="TableParagraph"/>
              <w:ind w:left="108" w:right="9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</w:t>
            </w:r>
            <w:proofErr w:type="gramStart"/>
            <w:r>
              <w:rPr>
                <w:b/>
                <w:sz w:val="20"/>
              </w:rPr>
              <w:t xml:space="preserve">при </w:t>
            </w:r>
            <w:proofErr w:type="spellStart"/>
            <w:r>
              <w:rPr>
                <w:b/>
                <w:sz w:val="20"/>
              </w:rPr>
              <w:t>нявшего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уведомление</w:t>
            </w:r>
          </w:p>
        </w:tc>
        <w:tc>
          <w:tcPr>
            <w:tcW w:w="1370" w:type="dxa"/>
          </w:tcPr>
          <w:p w:rsidR="0093566E" w:rsidRDefault="00CA64B2">
            <w:pPr>
              <w:pStyle w:val="TableParagraph"/>
              <w:ind w:left="109" w:right="94" w:firstLine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Должность </w:t>
            </w:r>
            <w:proofErr w:type="gramStart"/>
            <w:r>
              <w:rPr>
                <w:b/>
                <w:sz w:val="20"/>
              </w:rPr>
              <w:t>принявшего</w:t>
            </w:r>
            <w:proofErr w:type="gramEnd"/>
            <w:r>
              <w:rPr>
                <w:b/>
                <w:sz w:val="20"/>
              </w:rPr>
              <w:t xml:space="preserve"> уведомление</w:t>
            </w:r>
          </w:p>
        </w:tc>
        <w:tc>
          <w:tcPr>
            <w:tcW w:w="1373" w:type="dxa"/>
          </w:tcPr>
          <w:p w:rsidR="0093566E" w:rsidRDefault="00CA64B2">
            <w:pPr>
              <w:pStyle w:val="TableParagraph"/>
              <w:ind w:left="112" w:right="76" w:firstLine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proofErr w:type="gramStart"/>
            <w:r>
              <w:rPr>
                <w:b/>
                <w:sz w:val="20"/>
              </w:rPr>
              <w:t>принявшего</w:t>
            </w:r>
            <w:proofErr w:type="gramEnd"/>
            <w:r>
              <w:rPr>
                <w:b/>
                <w:sz w:val="20"/>
              </w:rPr>
              <w:t xml:space="preserve"> уведомление</w:t>
            </w:r>
          </w:p>
        </w:tc>
        <w:tc>
          <w:tcPr>
            <w:tcW w:w="1356" w:type="dxa"/>
          </w:tcPr>
          <w:p w:rsidR="0093566E" w:rsidRDefault="00CA64B2">
            <w:pPr>
              <w:pStyle w:val="TableParagraph"/>
              <w:ind w:left="119" w:right="104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 xml:space="preserve">Примечание </w:t>
            </w:r>
            <w:r>
              <w:rPr>
                <w:b/>
                <w:sz w:val="20"/>
              </w:rPr>
              <w:t>(в случае получения</w:t>
            </w:r>
            <w:proofErr w:type="gramEnd"/>
          </w:p>
          <w:p w:rsidR="0093566E" w:rsidRDefault="00CA64B2">
            <w:pPr>
              <w:pStyle w:val="TableParagraph"/>
              <w:spacing w:line="230" w:lineRule="exact"/>
              <w:ind w:left="11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по почте и т.п.)</w:t>
            </w:r>
          </w:p>
        </w:tc>
      </w:tr>
      <w:tr w:rsidR="0093566E">
        <w:trPr>
          <w:trHeight w:val="274"/>
        </w:trPr>
        <w:tc>
          <w:tcPr>
            <w:tcW w:w="752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1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60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89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2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0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0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3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93566E" w:rsidRDefault="0093566E">
      <w:pPr>
        <w:rPr>
          <w:sz w:val="20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93566E" w:rsidRDefault="00453D4B">
      <w:pPr>
        <w:spacing w:before="63"/>
        <w:ind w:left="4250" w:right="560" w:firstLine="4354"/>
        <w:jc w:val="right"/>
        <w:rPr>
          <w:b/>
          <w:sz w:val="28"/>
        </w:rPr>
      </w:pPr>
      <w:r w:rsidRPr="00453D4B">
        <w:lastRenderedPageBreak/>
        <w:pict>
          <v:line id="_x0000_s1035" style="position:absolute;left:0;text-align:left;z-index:-251659776;mso-position-horizontal-relative:page;mso-position-vertical-relative:page" from="74.65pt,467.55pt" to="284.65pt,467.55pt" strokeweight=".48pt">
            <w10:wrap anchorx="page" anchory="page"/>
          </v:line>
        </w:pict>
      </w:r>
      <w:r w:rsidRPr="00453D4B">
        <w:pict>
          <v:line id="_x0000_s1034" style="position:absolute;left:0;text-align:left;z-index:-251657728;mso-position-horizontal-relative:page;mso-position-vertical-relative:page" from="320.25pt,467.55pt" to="560.25pt,467.55pt" strokeweight=".48pt">
            <w10:wrap anchorx="page" anchory="page"/>
          </v:line>
        </w:pict>
      </w:r>
      <w:r w:rsidR="00CA64B2">
        <w:rPr>
          <w:b/>
          <w:sz w:val="28"/>
        </w:rPr>
        <w:t>Приложение</w:t>
      </w:r>
      <w:r w:rsidR="00CA64B2">
        <w:rPr>
          <w:b/>
          <w:spacing w:val="-1"/>
          <w:sz w:val="28"/>
        </w:rPr>
        <w:t xml:space="preserve"> </w:t>
      </w:r>
      <w:r w:rsidR="00CA64B2">
        <w:rPr>
          <w:b/>
          <w:sz w:val="28"/>
        </w:rPr>
        <w:t>2 к Положению о</w:t>
      </w:r>
      <w:r w:rsidR="00CA64B2">
        <w:rPr>
          <w:b/>
          <w:spacing w:val="-10"/>
          <w:sz w:val="28"/>
        </w:rPr>
        <w:t xml:space="preserve"> </w:t>
      </w:r>
      <w:r w:rsidR="00CA64B2">
        <w:rPr>
          <w:b/>
          <w:sz w:val="28"/>
        </w:rPr>
        <w:t>порядке</w:t>
      </w:r>
      <w:r w:rsidR="00CA64B2">
        <w:rPr>
          <w:b/>
          <w:spacing w:val="-3"/>
          <w:sz w:val="28"/>
        </w:rPr>
        <w:t xml:space="preserve"> </w:t>
      </w:r>
      <w:r w:rsidR="00CA64B2">
        <w:rPr>
          <w:b/>
          <w:sz w:val="28"/>
        </w:rPr>
        <w:t>информирования работниками работодателя о</w:t>
      </w:r>
      <w:r w:rsidR="00CA64B2">
        <w:rPr>
          <w:b/>
          <w:spacing w:val="-13"/>
          <w:sz w:val="28"/>
        </w:rPr>
        <w:t xml:space="preserve"> </w:t>
      </w:r>
      <w:r w:rsidR="00CA64B2">
        <w:rPr>
          <w:b/>
          <w:sz w:val="28"/>
        </w:rPr>
        <w:t>случаях</w:t>
      </w:r>
      <w:r w:rsidR="00CA64B2">
        <w:rPr>
          <w:b/>
          <w:spacing w:val="-5"/>
          <w:sz w:val="28"/>
        </w:rPr>
        <w:t xml:space="preserve"> </w:t>
      </w:r>
      <w:r w:rsidR="00CA64B2">
        <w:rPr>
          <w:b/>
          <w:sz w:val="28"/>
        </w:rPr>
        <w:t>склонения их к совершению коррупционных</w:t>
      </w:r>
      <w:r w:rsidR="00CA64B2">
        <w:rPr>
          <w:b/>
          <w:spacing w:val="-12"/>
          <w:sz w:val="28"/>
        </w:rPr>
        <w:t xml:space="preserve"> </w:t>
      </w:r>
      <w:r w:rsidR="00CA64B2">
        <w:rPr>
          <w:b/>
          <w:sz w:val="28"/>
        </w:rPr>
        <w:t>нарушений</w:t>
      </w:r>
    </w:p>
    <w:p w:rsidR="0093566E" w:rsidRDefault="00453D4B">
      <w:pPr>
        <w:spacing w:before="1"/>
        <w:ind w:right="565"/>
        <w:jc w:val="right"/>
        <w:rPr>
          <w:b/>
          <w:sz w:val="28"/>
        </w:rPr>
      </w:pPr>
      <w:r w:rsidRPr="00453D4B">
        <w:pict>
          <v:line id="_x0000_s1033" style="position:absolute;left:0;text-align:left;z-index:-251660800;mso-position-horizontal-relative:page" from="77.65pt,98.85pt" to="281.65pt,98.85pt" strokeweight=".48pt">
            <w10:wrap anchorx="page"/>
          </v:line>
        </w:pict>
      </w:r>
      <w:r w:rsidRPr="00453D4B">
        <w:pict>
          <v:line id="_x0000_s1032" style="position:absolute;left:0;text-align:left;z-index:-251658752;mso-position-horizontal-relative:page" from="317.25pt,98.85pt" to="563.25pt,98.85pt" strokeweight=".48pt">
            <w10:wrap anchorx="page"/>
          </v:line>
        </w:pict>
      </w:r>
      <w:r w:rsidR="00CA64B2">
        <w:rPr>
          <w:b/>
          <w:sz w:val="28"/>
        </w:rPr>
        <w:t xml:space="preserve">и </w:t>
      </w:r>
      <w:proofErr w:type="gramStart"/>
      <w:r w:rsidR="00CA64B2">
        <w:rPr>
          <w:b/>
          <w:sz w:val="28"/>
        </w:rPr>
        <w:t>порядке</w:t>
      </w:r>
      <w:proofErr w:type="gramEnd"/>
      <w:r w:rsidR="00CA64B2">
        <w:rPr>
          <w:b/>
          <w:sz w:val="28"/>
        </w:rPr>
        <w:t xml:space="preserve"> рассмотрения таких</w:t>
      </w:r>
      <w:r w:rsidR="00CA64B2">
        <w:rPr>
          <w:b/>
          <w:spacing w:val="-20"/>
          <w:sz w:val="28"/>
        </w:rPr>
        <w:t xml:space="preserve"> </w:t>
      </w:r>
      <w:r w:rsidR="00CA64B2">
        <w:rPr>
          <w:b/>
          <w:sz w:val="28"/>
        </w:rPr>
        <w:t>нарушений</w:t>
      </w:r>
    </w:p>
    <w:p w:rsidR="0093566E" w:rsidRDefault="0093566E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7"/>
        <w:gridCol w:w="5286"/>
      </w:tblGrid>
      <w:tr w:rsidR="0093566E">
        <w:trPr>
          <w:trHeight w:val="689"/>
        </w:trPr>
        <w:tc>
          <w:tcPr>
            <w:tcW w:w="5137" w:type="dxa"/>
            <w:tcBorders>
              <w:bottom w:val="nil"/>
            </w:tcBorders>
          </w:tcPr>
          <w:p w:rsidR="0093566E" w:rsidRDefault="00CA64B2">
            <w:pPr>
              <w:pStyle w:val="TableParagraph"/>
              <w:ind w:left="2008" w:right="1472" w:hanging="5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Талон</w:t>
            </w:r>
            <w:r w:rsidR="00B63CC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уведомление (корешок)</w:t>
            </w:r>
          </w:p>
        </w:tc>
        <w:tc>
          <w:tcPr>
            <w:tcW w:w="5286" w:type="dxa"/>
            <w:tcBorders>
              <w:bottom w:val="nil"/>
            </w:tcBorders>
          </w:tcPr>
          <w:p w:rsidR="0093566E" w:rsidRDefault="00CA64B2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Талон</w:t>
            </w:r>
            <w:r w:rsidR="00B63CC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уведомление</w:t>
            </w:r>
          </w:p>
        </w:tc>
      </w:tr>
      <w:tr w:rsidR="0093566E">
        <w:trPr>
          <w:trHeight w:val="825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spacing w:before="130"/>
              <w:ind w:left="9"/>
              <w:rPr>
                <w:sz w:val="24"/>
              </w:rPr>
            </w:pPr>
            <w:r>
              <w:rPr>
                <w:b/>
                <w:sz w:val="24"/>
              </w:rPr>
              <w:t xml:space="preserve">Я </w:t>
            </w:r>
            <w:r>
              <w:rPr>
                <w:sz w:val="24"/>
              </w:rPr>
              <w:t>(Ф.И.О. полностью),</w:t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spacing w:before="130"/>
              <w:ind w:left="9"/>
              <w:rPr>
                <w:sz w:val="24"/>
              </w:rPr>
            </w:pPr>
            <w:r>
              <w:rPr>
                <w:b/>
                <w:sz w:val="24"/>
              </w:rPr>
              <w:t xml:space="preserve">Я </w:t>
            </w:r>
            <w:r>
              <w:rPr>
                <w:sz w:val="24"/>
              </w:rPr>
              <w:t>(Ф.И.О. полностью),</w:t>
            </w:r>
          </w:p>
        </w:tc>
      </w:tr>
      <w:tr w:rsidR="0093566E">
        <w:trPr>
          <w:trHeight w:val="828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:rsidR="0093566E" w:rsidRDefault="00453D4B">
            <w:pPr>
              <w:pStyle w:val="TableParagraph"/>
              <w:spacing w:line="20" w:lineRule="exact"/>
              <w:ind w:left="46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10pt;height:.5pt;mso-position-horizontal-relative:char;mso-position-vertical-relative:line" coordsize="4200,10">
                  <v:line id="_x0000_s1031" style="position:absolute" from="0,5" to="4200,5" strokeweight=".48pt"/>
                  <w10:wrap type="none"/>
                  <w10:anchorlock/>
                </v:group>
              </w:pict>
            </w:r>
          </w:p>
          <w:p w:rsidR="0093566E" w:rsidRDefault="0093566E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tabs>
                <w:tab w:val="left" w:pos="4261"/>
              </w:tabs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:rsidR="0093566E" w:rsidRDefault="00453D4B">
            <w:pPr>
              <w:pStyle w:val="TableParagraph"/>
              <w:spacing w:line="20" w:lineRule="exact"/>
              <w:ind w:left="237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0pt;height:.5pt;mso-position-horizontal-relative:char;mso-position-vertical-relative:line" coordsize="4800,10">
                  <v:line id="_x0000_s1029" style="position:absolute" from="0,5" to="4800,5" strokeweight=".48pt"/>
                  <w10:wrap type="none"/>
                  <w10:anchorlock/>
                </v:group>
              </w:pict>
            </w:r>
          </w:p>
          <w:p w:rsidR="0093566E" w:rsidRDefault="0093566E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tabs>
                <w:tab w:val="left" w:pos="4981"/>
              </w:tabs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3566E">
        <w:trPr>
          <w:trHeight w:val="552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tabs>
                <w:tab w:val="left" w:pos="4300"/>
              </w:tabs>
              <w:spacing w:before="133"/>
              <w:ind w:left="62"/>
              <w:rPr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tabs>
                <w:tab w:val="left" w:pos="4899"/>
              </w:tabs>
              <w:spacing w:before="133"/>
              <w:ind w:left="61"/>
              <w:rPr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3566E">
        <w:trPr>
          <w:trHeight w:val="551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tabs>
                <w:tab w:val="left" w:pos="4232"/>
              </w:tabs>
              <w:spacing w:before="133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tabs>
                <w:tab w:val="left" w:pos="4952"/>
              </w:tabs>
              <w:spacing w:before="133"/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Время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3566E">
        <w:trPr>
          <w:trHeight w:val="1518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CA64B2" w:rsidP="00B63CCF">
            <w:pPr>
              <w:pStyle w:val="TableParagraph"/>
              <w:spacing w:before="133"/>
              <w:ind w:left="148" w:right="138" w:hanging="3"/>
              <w:rPr>
                <w:sz w:val="24"/>
              </w:rPr>
            </w:pPr>
            <w:r>
              <w:rPr>
                <w:sz w:val="24"/>
              </w:rPr>
              <w:t>Приня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 уведомление о факте(ах) склонения к совершению коррупционных правонарушений в МКУ «Управление культуры и молодежной политики»</w:t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CA64B2" w:rsidP="00B63CCF">
            <w:pPr>
              <w:pStyle w:val="TableParagraph"/>
              <w:spacing w:before="133"/>
              <w:ind w:left="158" w:right="149" w:hanging="5"/>
              <w:rPr>
                <w:sz w:val="24"/>
              </w:rPr>
            </w:pPr>
            <w:r>
              <w:rPr>
                <w:sz w:val="24"/>
              </w:rPr>
              <w:t>Приня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 уведомление о факте(ах) склонения к совершению коррупционных правонарушений в МКУ «Управление культуры и молодежной политики»</w:t>
            </w:r>
          </w:p>
        </w:tc>
      </w:tr>
      <w:tr w:rsidR="0093566E">
        <w:trPr>
          <w:trHeight w:val="830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tabs>
                <w:tab w:val="left" w:pos="4237"/>
              </w:tabs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Подпись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tabs>
                <w:tab w:val="left" w:pos="4957"/>
              </w:tabs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Подпись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3566E">
        <w:trPr>
          <w:trHeight w:val="1242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spacing w:line="274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От:</w:t>
            </w:r>
          </w:p>
          <w:p w:rsidR="0093566E" w:rsidRDefault="00CA64B2">
            <w:pPr>
              <w:pStyle w:val="TableParagraph"/>
              <w:tabs>
                <w:tab w:val="left" w:pos="5021"/>
              </w:tabs>
              <w:spacing w:line="274" w:lineRule="exact"/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ind w:left="2260" w:right="2236" w:firstLine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От: Ф.И.О.</w:t>
            </w:r>
          </w:p>
        </w:tc>
      </w:tr>
      <w:tr w:rsidR="0093566E">
        <w:trPr>
          <w:trHeight w:val="687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93566E" w:rsidRDefault="00CA64B2">
            <w:pPr>
              <w:pStyle w:val="TableParagraph"/>
              <w:tabs>
                <w:tab w:val="left" w:pos="4243"/>
              </w:tabs>
              <w:spacing w:line="261" w:lineRule="exact"/>
              <w:ind w:left="62"/>
              <w:rPr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:rsidR="0093566E" w:rsidRDefault="00453D4B">
            <w:pPr>
              <w:pStyle w:val="TableParagraph"/>
              <w:spacing w:line="20" w:lineRule="exact"/>
              <w:ind w:left="177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6pt;height:.5pt;mso-position-horizontal-relative:char;mso-position-vertical-relative:line" coordsize="4920,10">
                  <v:line id="_x0000_s1027" style="position:absolute" from="0,5" to="4920,5" strokeweight=".48pt"/>
                  <w10:wrap type="none"/>
                  <w10:anchorlock/>
                </v:group>
              </w:pict>
            </w:r>
          </w:p>
        </w:tc>
      </w:tr>
      <w:tr w:rsidR="0093566E">
        <w:trPr>
          <w:trHeight w:val="278"/>
        </w:trPr>
        <w:tc>
          <w:tcPr>
            <w:tcW w:w="5137" w:type="dxa"/>
            <w:tcBorders>
              <w:top w:val="nil"/>
            </w:tcBorders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86" w:type="dxa"/>
            <w:tcBorders>
              <w:top w:val="nil"/>
            </w:tcBorders>
          </w:tcPr>
          <w:p w:rsidR="0093566E" w:rsidRDefault="00CA64B2">
            <w:pPr>
              <w:pStyle w:val="TableParagraph"/>
              <w:tabs>
                <w:tab w:val="left" w:pos="4963"/>
              </w:tabs>
              <w:spacing w:line="259" w:lineRule="exact"/>
              <w:ind w:left="62"/>
              <w:rPr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3566E" w:rsidRDefault="0093566E">
      <w:pPr>
        <w:spacing w:line="259" w:lineRule="exact"/>
        <w:rPr>
          <w:sz w:val="24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93566E" w:rsidRDefault="00CA64B2">
      <w:pPr>
        <w:spacing w:before="71"/>
        <w:ind w:left="4757" w:right="560" w:firstLine="384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 к Политике 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 Муниципального казенного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566E" w:rsidRDefault="00B63CCF">
      <w:pPr>
        <w:spacing w:before="2"/>
        <w:ind w:left="5928" w:right="552" w:hanging="169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CA64B2">
        <w:rPr>
          <w:b/>
          <w:sz w:val="28"/>
        </w:rPr>
        <w:t>«»</w:t>
      </w:r>
    </w:p>
    <w:p w:rsidR="0093566E" w:rsidRDefault="0093566E">
      <w:pPr>
        <w:pStyle w:val="a3"/>
        <w:ind w:left="0"/>
        <w:rPr>
          <w:b/>
          <w:sz w:val="36"/>
        </w:rPr>
      </w:pPr>
    </w:p>
    <w:p w:rsidR="0093566E" w:rsidRDefault="00CA64B2">
      <w:pPr>
        <w:spacing w:line="413" w:lineRule="exact"/>
        <w:ind w:left="986" w:right="632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93566E" w:rsidRDefault="00CA64B2">
      <w:pPr>
        <w:ind w:left="986" w:right="637"/>
        <w:jc w:val="center"/>
        <w:rPr>
          <w:b/>
          <w:sz w:val="36"/>
        </w:rPr>
      </w:pPr>
      <w:r>
        <w:rPr>
          <w:b/>
          <w:sz w:val="36"/>
        </w:rPr>
        <w:t>о правилах обмена подарками и деловом гостеприимстве в Муниципальном казенном учреждении</w:t>
      </w:r>
    </w:p>
    <w:p w:rsidR="0093566E" w:rsidRDefault="00CA64B2">
      <w:pPr>
        <w:ind w:left="986" w:right="632"/>
        <w:jc w:val="center"/>
        <w:rPr>
          <w:b/>
          <w:sz w:val="36"/>
        </w:rPr>
      </w:pPr>
      <w:r>
        <w:rPr>
          <w:b/>
          <w:sz w:val="36"/>
        </w:rPr>
        <w:t>«»</w:t>
      </w:r>
    </w:p>
    <w:p w:rsidR="0093566E" w:rsidRDefault="0093566E">
      <w:pPr>
        <w:pStyle w:val="a3"/>
        <w:spacing w:before="1"/>
        <w:ind w:left="0"/>
        <w:rPr>
          <w:b/>
          <w:sz w:val="32"/>
        </w:rPr>
      </w:pPr>
    </w:p>
    <w:p w:rsidR="0093566E" w:rsidRDefault="00CA64B2">
      <w:pPr>
        <w:pStyle w:val="a4"/>
        <w:numPr>
          <w:ilvl w:val="2"/>
          <w:numId w:val="10"/>
        </w:numPr>
        <w:tabs>
          <w:tab w:val="left" w:pos="4488"/>
        </w:tabs>
        <w:ind w:firstLine="17"/>
        <w:jc w:val="left"/>
        <w:rPr>
          <w:b/>
          <w:sz w:val="32"/>
        </w:rPr>
      </w:pPr>
      <w:r>
        <w:rPr>
          <w:b/>
          <w:sz w:val="32"/>
        </w:rPr>
        <w:t>Общие положения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9"/>
        </w:numPr>
        <w:tabs>
          <w:tab w:val="left" w:pos="1449"/>
        </w:tabs>
        <w:spacing w:before="1"/>
        <w:ind w:right="560" w:firstLine="709"/>
        <w:rPr>
          <w:sz w:val="28"/>
        </w:rPr>
      </w:pPr>
      <w:r>
        <w:rPr>
          <w:sz w:val="28"/>
        </w:rPr>
        <w:t>Настоящее Положение разработано в соответствии с Конституцией РФ, Федерального закона от 25 августа 2008 года № 273ФЗ «О противодействии коррупции», иных нормативных правовых актов Российской Федерации, основано на общепризнанных нравственных принципах и нормах российского общества и государства.</w:t>
      </w:r>
    </w:p>
    <w:p w:rsidR="0093566E" w:rsidRDefault="00CA64B2">
      <w:pPr>
        <w:pStyle w:val="a4"/>
        <w:numPr>
          <w:ilvl w:val="1"/>
          <w:numId w:val="9"/>
        </w:numPr>
        <w:tabs>
          <w:tab w:val="left" w:pos="1437"/>
        </w:tabs>
        <w:ind w:right="557" w:firstLine="709"/>
        <w:rPr>
          <w:sz w:val="28"/>
        </w:rPr>
      </w:pPr>
      <w:r>
        <w:rPr>
          <w:sz w:val="28"/>
        </w:rPr>
        <w:t xml:space="preserve">Настоящее Положение исходит из того, что долговременные деловые от ношения основываются на доверии, взаимном уважении и успехе учреждений, в том числе Муниципального казенного учреждения «Управление культуры и молодежной политики городского округа Красноуральск» (далее – Учреждение). Отношения, при которых нарушаются законы и принципы деловой этики, вредят репутации </w:t>
      </w:r>
      <w:r>
        <w:rPr>
          <w:spacing w:val="3"/>
          <w:sz w:val="28"/>
        </w:rPr>
        <w:t>Уч</w:t>
      </w:r>
      <w:r>
        <w:rPr>
          <w:sz w:val="28"/>
        </w:rPr>
        <w:t xml:space="preserve">реждения и его работников, не могут обеспечить устойчивое долговременное развитие Учреждения. Такого рода отношения не могут быть приемлемы в практике </w:t>
      </w:r>
      <w:r>
        <w:rPr>
          <w:spacing w:val="3"/>
          <w:sz w:val="28"/>
        </w:rPr>
        <w:t>ра</w:t>
      </w:r>
      <w:r>
        <w:rPr>
          <w:sz w:val="28"/>
        </w:rPr>
        <w:t>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9"/>
        </w:numPr>
        <w:tabs>
          <w:tab w:val="left" w:pos="1415"/>
        </w:tabs>
        <w:ind w:right="562" w:firstLine="709"/>
        <w:rPr>
          <w:sz w:val="28"/>
        </w:rPr>
      </w:pPr>
      <w:r>
        <w:rPr>
          <w:sz w:val="28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подарками и оказании делового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гостеприимства.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Default="00CA64B2">
      <w:pPr>
        <w:pStyle w:val="1"/>
        <w:numPr>
          <w:ilvl w:val="2"/>
          <w:numId w:val="10"/>
        </w:numPr>
        <w:tabs>
          <w:tab w:val="left" w:pos="4498"/>
        </w:tabs>
        <w:ind w:left="4497"/>
        <w:jc w:val="left"/>
      </w:pPr>
      <w:r>
        <w:t>Цели и</w:t>
      </w:r>
      <w:r>
        <w:rPr>
          <w:spacing w:val="-1"/>
        </w:rPr>
        <w:t xml:space="preserve"> </w:t>
      </w:r>
      <w:r>
        <w:t>намерения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spacing w:line="322" w:lineRule="exact"/>
        <w:ind w:left="921"/>
      </w:pPr>
      <w:r>
        <w:t>Данное Положение преследует следующие цели: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spacing w:line="242" w:lineRule="auto"/>
        <w:ind w:right="560" w:firstLine="709"/>
        <w:rPr>
          <w:sz w:val="28"/>
        </w:rPr>
      </w:pPr>
      <w:r>
        <w:rPr>
          <w:sz w:val="28"/>
        </w:rPr>
        <w:t>обеспечение единообразного гостеприимства, представительских мероприятий в деловой 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ind w:right="557" w:firstLine="709"/>
        <w:rPr>
          <w:sz w:val="28"/>
        </w:rPr>
      </w:pPr>
      <w:r>
        <w:rPr>
          <w:sz w:val="28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недопущения конфликта 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7"/>
        </w:tabs>
        <w:ind w:right="569" w:firstLine="709"/>
        <w:rPr>
          <w:sz w:val="28"/>
        </w:rPr>
      </w:pPr>
      <w:r>
        <w:rPr>
          <w:sz w:val="28"/>
        </w:rPr>
        <w:t>определение единых для всех работников Учреждения требований к дарению и принятию подарков, к организации и участию в представительских</w:t>
      </w:r>
      <w:r>
        <w:rPr>
          <w:spacing w:val="-23"/>
          <w:sz w:val="28"/>
        </w:rPr>
        <w:t xml:space="preserve"> </w:t>
      </w:r>
      <w:r>
        <w:rPr>
          <w:sz w:val="28"/>
        </w:rPr>
        <w:t>мероприятиях;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96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spacing w:before="78"/>
        <w:ind w:right="562" w:firstLine="709"/>
        <w:rPr>
          <w:sz w:val="28"/>
        </w:rPr>
      </w:pPr>
      <w:r>
        <w:rPr>
          <w:sz w:val="28"/>
        </w:rPr>
        <w:lastRenderedPageBreak/>
        <w:t xml:space="preserve">минимизирование рисков, связанных с возможным злоупотреблением в </w:t>
      </w:r>
      <w:r>
        <w:rPr>
          <w:spacing w:val="3"/>
          <w:sz w:val="28"/>
        </w:rPr>
        <w:t>об</w:t>
      </w:r>
      <w:r>
        <w:rPr>
          <w:sz w:val="28"/>
        </w:rPr>
        <w:t>ласти подарков, 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Default="00CA64B2">
      <w:pPr>
        <w:pStyle w:val="1"/>
        <w:numPr>
          <w:ilvl w:val="2"/>
          <w:numId w:val="10"/>
        </w:numPr>
        <w:tabs>
          <w:tab w:val="left" w:pos="2337"/>
        </w:tabs>
        <w:ind w:right="1666" w:hanging="2134"/>
        <w:jc w:val="left"/>
      </w:pPr>
      <w:r>
        <w:t>Правила обмена подарками и знаками делового гостеприимства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8"/>
        </w:numPr>
        <w:tabs>
          <w:tab w:val="left" w:pos="1442"/>
        </w:tabs>
        <w:spacing w:before="1"/>
        <w:ind w:right="557" w:firstLine="709"/>
        <w:rPr>
          <w:sz w:val="28"/>
        </w:rPr>
      </w:pPr>
      <w:r>
        <w:rPr>
          <w:sz w:val="28"/>
        </w:rPr>
        <w:t xml:space="preserve">Деловые подарки, «корпоративное» гостеприимство и представительские мероприятия должны рассматриваться сотрудниками Учреждения только как инструмент для установления и поддержания деловых отношений и как проявление </w:t>
      </w:r>
      <w:r>
        <w:rPr>
          <w:spacing w:val="4"/>
          <w:sz w:val="28"/>
        </w:rPr>
        <w:t>об</w:t>
      </w:r>
      <w:r>
        <w:rPr>
          <w:sz w:val="28"/>
        </w:rPr>
        <w:t>щепринятой вежливости в ходе ведения хозяйственной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78"/>
        </w:tabs>
        <w:ind w:right="558" w:firstLine="709"/>
        <w:rPr>
          <w:sz w:val="28"/>
        </w:rPr>
      </w:pPr>
      <w:r>
        <w:rPr>
          <w:sz w:val="28"/>
        </w:rPr>
        <w:t xml:space="preserve">Подарки, которые сотрудники от имени Учреждения могут передавать другим лицам или принимать от имени Учреждения в связи со своей трудовой </w:t>
      </w:r>
      <w:r>
        <w:rPr>
          <w:spacing w:val="3"/>
          <w:sz w:val="28"/>
        </w:rPr>
        <w:t>дея</w:t>
      </w:r>
      <w:r>
        <w:rPr>
          <w:sz w:val="28"/>
        </w:rPr>
        <w:t>тельностью, а также расходы на деловое гостеприимство должны соответствовать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2"/>
        </w:tabs>
        <w:ind w:right="564" w:firstLine="709"/>
        <w:rPr>
          <w:sz w:val="28"/>
        </w:rPr>
      </w:pPr>
      <w:r>
        <w:rPr>
          <w:sz w:val="28"/>
        </w:rPr>
        <w:t>быть прямо связанными с уставными целями деятельности Учреждения либо с памятными датами, юбилеями, официальными праздниками и</w:t>
      </w:r>
      <w:r>
        <w:rPr>
          <w:spacing w:val="-10"/>
          <w:sz w:val="28"/>
        </w:rPr>
        <w:t xml:space="preserve"> </w:t>
      </w:r>
      <w:r>
        <w:rPr>
          <w:sz w:val="28"/>
        </w:rPr>
        <w:t>т.п.;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7"/>
        </w:tabs>
        <w:ind w:right="562" w:firstLine="709"/>
        <w:rPr>
          <w:sz w:val="28"/>
        </w:rPr>
      </w:pPr>
      <w:r>
        <w:rPr>
          <w:sz w:val="28"/>
        </w:rPr>
        <w:t>быть разумно обоснованными, соразмерными и не являться предметами рос коши;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2"/>
        </w:tabs>
        <w:ind w:right="560" w:firstLine="709"/>
        <w:rPr>
          <w:sz w:val="28"/>
        </w:rPr>
      </w:pPr>
      <w:r>
        <w:rPr>
          <w:sz w:val="28"/>
        </w:rPr>
        <w:t>не представлять собой скрытое вознаграждение за услугу, действия или бе</w:t>
      </w:r>
      <w:r w:rsidR="00BD1662">
        <w:rPr>
          <w:sz w:val="28"/>
        </w:rPr>
        <w:t>з</w:t>
      </w:r>
      <w:r>
        <w:rPr>
          <w:sz w:val="28"/>
        </w:rPr>
        <w:t>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ind w:right="560" w:firstLine="709"/>
        <w:rPr>
          <w:sz w:val="28"/>
        </w:rPr>
      </w:pPr>
      <w:r>
        <w:rPr>
          <w:sz w:val="28"/>
        </w:rPr>
        <w:t xml:space="preserve">не создавать </w:t>
      </w:r>
      <w:proofErr w:type="spellStart"/>
      <w:r>
        <w:rPr>
          <w:sz w:val="28"/>
        </w:rPr>
        <w:t>репутационного</w:t>
      </w:r>
      <w:proofErr w:type="spellEnd"/>
      <w:r>
        <w:rPr>
          <w:sz w:val="28"/>
        </w:rPr>
        <w:t xml:space="preserve"> риска для Учреждения, сотрудников и иных лиц в случае раскрытия информации о совершенных подарках и понесенных представительских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расходах;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spacing w:before="1"/>
        <w:ind w:right="562" w:firstLine="709"/>
        <w:rPr>
          <w:sz w:val="28"/>
        </w:rPr>
      </w:pPr>
      <w:r>
        <w:rPr>
          <w:sz w:val="28"/>
        </w:rPr>
        <w:t>не противоречить принципам и требованиям Антикоррупционной политики и другим локальным нормативным актам Учреждения, действующему законодательству и общепринятым нормам морали 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20"/>
        </w:tabs>
        <w:ind w:right="560" w:firstLine="709"/>
        <w:rPr>
          <w:sz w:val="28"/>
        </w:rPr>
      </w:pPr>
      <w:r>
        <w:rPr>
          <w:sz w:val="28"/>
        </w:rPr>
        <w:t>Работники, представляя интересы Учреждения или действуя от его имени, должны понимать границы допустимого поведения при обмене подарками и оказании знаков 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гостеприимства.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32"/>
        </w:tabs>
        <w:ind w:right="557" w:firstLine="709"/>
        <w:rPr>
          <w:sz w:val="28"/>
        </w:rPr>
      </w:pPr>
      <w:r>
        <w:rPr>
          <w:sz w:val="28"/>
        </w:rPr>
        <w:t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</w:t>
      </w:r>
      <w:r w:rsidR="00BD1662">
        <w:rPr>
          <w:sz w:val="28"/>
        </w:rPr>
        <w:t>-</w:t>
      </w:r>
      <w:r>
        <w:rPr>
          <w:sz w:val="28"/>
        </w:rPr>
        <w:t>либо встречных обязательств со стороны получателя или оказывать влияние на объективность его деловых суждений 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66"/>
        </w:tabs>
        <w:ind w:right="561" w:firstLine="709"/>
        <w:rPr>
          <w:sz w:val="28"/>
        </w:rPr>
      </w:pPr>
      <w:r>
        <w:rPr>
          <w:sz w:val="28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 или участвовать в тех или иных представительских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52"/>
        </w:tabs>
        <w:ind w:right="562" w:firstLine="709"/>
        <w:rPr>
          <w:sz w:val="28"/>
        </w:rPr>
      </w:pPr>
      <w:r>
        <w:rPr>
          <w:sz w:val="28"/>
        </w:rPr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вида валюты, а также в форме ценных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бумаг.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30"/>
        </w:tabs>
        <w:ind w:right="562" w:firstLine="709"/>
        <w:rPr>
          <w:sz w:val="28"/>
        </w:rPr>
      </w:pPr>
      <w:r>
        <w:rPr>
          <w:sz w:val="28"/>
        </w:rPr>
        <w:t xml:space="preserve">Не допускается принимать подарки во время прямых переговоров при </w:t>
      </w:r>
      <w:r>
        <w:rPr>
          <w:spacing w:val="3"/>
          <w:sz w:val="28"/>
        </w:rPr>
        <w:t>за</w:t>
      </w:r>
      <w:r>
        <w:rPr>
          <w:sz w:val="28"/>
        </w:rPr>
        <w:t>ключении договоров</w:t>
      </w:r>
      <w:r>
        <w:rPr>
          <w:spacing w:val="-6"/>
          <w:sz w:val="28"/>
        </w:rPr>
        <w:t xml:space="preserve"> </w:t>
      </w:r>
      <w:r>
        <w:rPr>
          <w:sz w:val="28"/>
        </w:rPr>
        <w:t>(контрактов).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1"/>
          <w:numId w:val="8"/>
        </w:numPr>
        <w:tabs>
          <w:tab w:val="left" w:pos="1430"/>
        </w:tabs>
        <w:spacing w:before="78"/>
        <w:ind w:right="560" w:firstLine="709"/>
        <w:rPr>
          <w:sz w:val="28"/>
        </w:rPr>
      </w:pPr>
      <w:r>
        <w:rPr>
          <w:sz w:val="28"/>
        </w:rPr>
        <w:lastRenderedPageBreak/>
        <w:t xml:space="preserve">Работникам Учреждения не рекомендуется принимать или передавать подарки от контрагентов Учреждения или третьих лиц в качестве благодарности за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вершенную услугу или 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32"/>
        </w:tabs>
        <w:spacing w:before="2"/>
        <w:ind w:right="562" w:firstLine="709"/>
        <w:rPr>
          <w:sz w:val="28"/>
        </w:rPr>
      </w:pPr>
      <w:r>
        <w:rPr>
          <w:sz w:val="28"/>
        </w:rPr>
        <w:t>Учреждение не приемлет коррупции. Подарки не должны быть использованы для дачи, получения взяток или коррупции в других ее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проявлениях.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564"/>
        </w:tabs>
        <w:ind w:right="560" w:firstLine="709"/>
        <w:rPr>
          <w:sz w:val="28"/>
        </w:rPr>
      </w:pPr>
      <w:r>
        <w:rPr>
          <w:sz w:val="28"/>
        </w:rPr>
        <w:t>Работник Учреждения, которому при исполнении должностных (профессиональных)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(бездействие), должен: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0" w:firstLine="709"/>
        <w:rPr>
          <w:sz w:val="28"/>
        </w:rPr>
      </w:pPr>
      <w:r>
        <w:rPr>
          <w:sz w:val="28"/>
        </w:rPr>
        <w:t>отказаться от них и немедленно уведомить своего непосредственного руководителя и Комиссию по противодействию коррупции о факте предложения подарка (вознаграждения);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2" w:firstLine="709"/>
        <w:rPr>
          <w:sz w:val="28"/>
        </w:rPr>
      </w:pPr>
      <w:r>
        <w:rPr>
          <w:sz w:val="28"/>
        </w:rPr>
        <w:t>по возможности,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spacing w:before="1"/>
        <w:ind w:right="560" w:firstLine="709"/>
        <w:rPr>
          <w:sz w:val="28"/>
        </w:rPr>
      </w:pPr>
      <w:r>
        <w:rPr>
          <w:sz w:val="28"/>
        </w:rPr>
        <w:t>в случае если подарок или вознаграждение не представляется возможным отклонить или возвратить, передать его с соответствующей служебной запиской начальнику Учреждения, продолжить работу в установленном Учреждением порядке над вопросом, с которым был связан подарок</w:t>
      </w:r>
      <w:r>
        <w:rPr>
          <w:spacing w:val="-8"/>
          <w:sz w:val="28"/>
        </w:rPr>
        <w:t xml:space="preserve"> </w:t>
      </w:r>
      <w:r>
        <w:rPr>
          <w:sz w:val="28"/>
        </w:rPr>
        <w:t>(вознаграждение).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576"/>
        </w:tabs>
        <w:ind w:right="560" w:firstLine="709"/>
        <w:rPr>
          <w:sz w:val="28"/>
        </w:rPr>
      </w:pPr>
      <w:r>
        <w:rPr>
          <w:sz w:val="28"/>
        </w:rPr>
        <w:t>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в связи с официальными мероприятиями. Под представительскими подарками понимаются сувениры, цветы, кондитерские изделия и аналогичная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продукция.</w:t>
      </w:r>
    </w:p>
    <w:p w:rsidR="0093566E" w:rsidRDefault="0093566E">
      <w:pPr>
        <w:pStyle w:val="a3"/>
        <w:ind w:left="0"/>
        <w:rPr>
          <w:sz w:val="30"/>
        </w:rPr>
      </w:pPr>
    </w:p>
    <w:p w:rsidR="0093566E" w:rsidRDefault="00CA64B2">
      <w:pPr>
        <w:pStyle w:val="1"/>
        <w:numPr>
          <w:ilvl w:val="2"/>
          <w:numId w:val="10"/>
        </w:numPr>
        <w:tabs>
          <w:tab w:val="left" w:pos="4294"/>
        </w:tabs>
        <w:spacing w:before="250"/>
        <w:ind w:left="4293"/>
        <w:jc w:val="left"/>
      </w:pPr>
      <w:r>
        <w:t>Область применения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7"/>
        </w:numPr>
        <w:tabs>
          <w:tab w:val="left" w:pos="1423"/>
        </w:tabs>
        <w:ind w:right="560" w:firstLine="709"/>
        <w:rPr>
          <w:sz w:val="28"/>
        </w:rPr>
      </w:pPr>
      <w:r>
        <w:rPr>
          <w:sz w:val="28"/>
        </w:rPr>
        <w:t>Настоящее Положение является обязательным для каждого работника Учреждения в период его трудовой деятельности 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Учреждении.</w:t>
      </w:r>
    </w:p>
    <w:p w:rsidR="0093566E" w:rsidRDefault="00CA64B2">
      <w:pPr>
        <w:pStyle w:val="a4"/>
        <w:numPr>
          <w:ilvl w:val="1"/>
          <w:numId w:val="7"/>
        </w:numPr>
        <w:tabs>
          <w:tab w:val="left" w:pos="1463"/>
        </w:tabs>
        <w:ind w:right="561" w:firstLine="709"/>
        <w:rPr>
          <w:sz w:val="28"/>
        </w:rPr>
      </w:pPr>
      <w:r>
        <w:rPr>
          <w:sz w:val="28"/>
        </w:rPr>
        <w:t>Настоящее Положение подлежит применению вне зависимости от того, каким образом передаются подарки и оказываются знаки делового гостеприимства – напрямую или 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посредников.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CA64B2">
      <w:pPr>
        <w:spacing w:before="71"/>
        <w:ind w:left="4757" w:right="560" w:firstLine="384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 к Политике 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 Муниципального казенного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566E" w:rsidRDefault="00CA64B2">
      <w:pPr>
        <w:spacing w:before="2"/>
        <w:ind w:left="5928" w:right="564" w:hanging="1693"/>
        <w:jc w:val="right"/>
        <w:rPr>
          <w:b/>
          <w:sz w:val="28"/>
        </w:rPr>
      </w:pPr>
      <w:r>
        <w:rPr>
          <w:b/>
          <w:sz w:val="28"/>
        </w:rPr>
        <w:t>«»</w:t>
      </w:r>
    </w:p>
    <w:p w:rsidR="0093566E" w:rsidRDefault="0093566E">
      <w:pPr>
        <w:pStyle w:val="a3"/>
        <w:ind w:left="0"/>
        <w:rPr>
          <w:b/>
          <w:sz w:val="36"/>
        </w:rPr>
      </w:pPr>
    </w:p>
    <w:p w:rsidR="0093566E" w:rsidRDefault="00CA64B2">
      <w:pPr>
        <w:spacing w:line="413" w:lineRule="exact"/>
        <w:ind w:left="986" w:right="631"/>
        <w:jc w:val="center"/>
        <w:rPr>
          <w:b/>
          <w:sz w:val="36"/>
        </w:rPr>
      </w:pPr>
      <w:r>
        <w:rPr>
          <w:b/>
          <w:sz w:val="36"/>
        </w:rPr>
        <w:t>Кодекс</w:t>
      </w:r>
    </w:p>
    <w:p w:rsidR="0093566E" w:rsidRDefault="00CA64B2">
      <w:pPr>
        <w:ind w:left="986" w:right="631"/>
        <w:jc w:val="center"/>
        <w:rPr>
          <w:b/>
          <w:sz w:val="36"/>
        </w:rPr>
      </w:pPr>
      <w:r>
        <w:rPr>
          <w:b/>
          <w:sz w:val="36"/>
        </w:rPr>
        <w:t>этики и служебного поведения работников Муниципального казенного учреждения</w:t>
      </w:r>
    </w:p>
    <w:p w:rsidR="0093566E" w:rsidRDefault="00CA64B2">
      <w:pPr>
        <w:ind w:left="986" w:right="632"/>
        <w:jc w:val="center"/>
        <w:rPr>
          <w:b/>
          <w:sz w:val="36"/>
        </w:rPr>
      </w:pPr>
      <w:r>
        <w:rPr>
          <w:b/>
          <w:sz w:val="36"/>
        </w:rPr>
        <w:t>«»</w:t>
      </w:r>
    </w:p>
    <w:p w:rsidR="0093566E" w:rsidRDefault="0093566E">
      <w:pPr>
        <w:pStyle w:val="a3"/>
        <w:spacing w:before="1"/>
        <w:ind w:left="0"/>
        <w:rPr>
          <w:b/>
          <w:sz w:val="32"/>
        </w:rPr>
      </w:pPr>
    </w:p>
    <w:p w:rsidR="0093566E" w:rsidRDefault="00CA64B2">
      <w:pPr>
        <w:pStyle w:val="a4"/>
        <w:numPr>
          <w:ilvl w:val="2"/>
          <w:numId w:val="7"/>
        </w:numPr>
        <w:tabs>
          <w:tab w:val="left" w:pos="4488"/>
        </w:tabs>
        <w:ind w:hanging="318"/>
        <w:jc w:val="left"/>
        <w:rPr>
          <w:b/>
          <w:sz w:val="32"/>
        </w:rPr>
      </w:pPr>
      <w:r>
        <w:rPr>
          <w:b/>
          <w:sz w:val="32"/>
        </w:rPr>
        <w:t>Общие положения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6"/>
        </w:numPr>
        <w:tabs>
          <w:tab w:val="left" w:pos="1468"/>
        </w:tabs>
        <w:spacing w:before="1"/>
        <w:ind w:right="562" w:firstLine="709"/>
        <w:rPr>
          <w:sz w:val="28"/>
        </w:rPr>
      </w:pPr>
      <w:r>
        <w:rPr>
          <w:sz w:val="28"/>
        </w:rPr>
        <w:t>Настоящий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казенного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учреждения</w:t>
      </w:r>
    </w:p>
    <w:p w:rsidR="0093566E" w:rsidRDefault="00CA64B2">
      <w:pPr>
        <w:pStyle w:val="a3"/>
        <w:ind w:right="563"/>
        <w:jc w:val="both"/>
      </w:pPr>
      <w:r>
        <w:t>«» (далее – Учреждение), независимо от занимаемых ими должностей (выполняемых работ).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42"/>
        </w:tabs>
        <w:ind w:right="557" w:firstLine="709"/>
        <w:rPr>
          <w:sz w:val="28"/>
        </w:rPr>
      </w:pPr>
      <w:r>
        <w:rPr>
          <w:sz w:val="28"/>
        </w:rPr>
        <w:t>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</w:t>
      </w:r>
      <w:r w:rsidR="00736CFB">
        <w:rPr>
          <w:sz w:val="28"/>
        </w:rPr>
        <w:t>-</w:t>
      </w:r>
      <w:r>
        <w:rPr>
          <w:sz w:val="28"/>
        </w:rPr>
        <w:t>нормативной основы поведения работников Учреждения, формирование нетерпимого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37"/>
        </w:tabs>
        <w:spacing w:before="1"/>
        <w:ind w:right="560" w:firstLine="709"/>
        <w:rPr>
          <w:sz w:val="28"/>
        </w:rPr>
      </w:pPr>
      <w:r>
        <w:rPr>
          <w:sz w:val="28"/>
        </w:rPr>
        <w:t>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37"/>
        </w:tabs>
        <w:ind w:right="560" w:firstLine="709"/>
        <w:rPr>
          <w:sz w:val="28"/>
        </w:rPr>
      </w:pPr>
      <w:r>
        <w:rPr>
          <w:sz w:val="28"/>
        </w:rPr>
        <w:t>Кодекс призван повысить эффективность исполнения работниками Учреждения своих должностных (профессиональных)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23"/>
        </w:tabs>
        <w:ind w:right="560" w:firstLine="709"/>
        <w:rPr>
          <w:sz w:val="28"/>
        </w:rPr>
      </w:pPr>
      <w:r>
        <w:rPr>
          <w:sz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40"/>
        </w:tabs>
        <w:ind w:right="560" w:firstLine="709"/>
        <w:rPr>
          <w:sz w:val="28"/>
        </w:rPr>
      </w:pPr>
      <w:r>
        <w:rPr>
          <w:sz w:val="28"/>
        </w:rPr>
        <w:t>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Кодекса.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42"/>
        </w:tabs>
        <w:ind w:right="563" w:firstLine="709"/>
        <w:rPr>
          <w:sz w:val="28"/>
        </w:rPr>
      </w:pPr>
      <w:r>
        <w:rPr>
          <w:sz w:val="28"/>
        </w:rPr>
        <w:t>За нарушение положений Кодекса руководитель и работник Учреждения несет моральную ответственность, а также иную ответственность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960" w:right="0" w:bottom="280" w:left="920" w:header="720" w:footer="720" w:gutter="0"/>
          <w:cols w:space="720"/>
        </w:sectPr>
      </w:pPr>
    </w:p>
    <w:p w:rsidR="0093566E" w:rsidRDefault="00CA64B2">
      <w:pPr>
        <w:pStyle w:val="1"/>
        <w:numPr>
          <w:ilvl w:val="2"/>
          <w:numId w:val="7"/>
        </w:numPr>
        <w:tabs>
          <w:tab w:val="left" w:pos="1517"/>
        </w:tabs>
        <w:spacing w:before="64"/>
        <w:ind w:left="1516"/>
        <w:jc w:val="left"/>
      </w:pPr>
      <w:r>
        <w:lastRenderedPageBreak/>
        <w:t>Основные принципы профессиональной этики</w:t>
      </w:r>
      <w:r>
        <w:rPr>
          <w:spacing w:val="-10"/>
        </w:rPr>
        <w:t xml:space="preserve"> </w:t>
      </w:r>
      <w:r>
        <w:t>работников</w:t>
      </w:r>
    </w:p>
    <w:p w:rsidR="0093566E" w:rsidRDefault="00CA64B2">
      <w:pPr>
        <w:spacing w:before="2"/>
        <w:ind w:left="4409"/>
        <w:rPr>
          <w:b/>
          <w:sz w:val="32"/>
        </w:rPr>
      </w:pPr>
      <w:r>
        <w:rPr>
          <w:b/>
          <w:sz w:val="32"/>
        </w:rPr>
        <w:t>Учреждения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spacing w:before="1"/>
        <w:ind w:right="564" w:firstLine="708"/>
        <w:jc w:val="both"/>
      </w:pPr>
      <w:r>
        <w:t>Деятельность Учреждения, работников Учреждения основывается на следующих принципах профессиональной этики: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96"/>
        </w:tabs>
        <w:ind w:right="557" w:firstLine="709"/>
        <w:rPr>
          <w:sz w:val="28"/>
        </w:rPr>
      </w:pPr>
      <w:r>
        <w:rPr>
          <w:sz w:val="28"/>
        </w:rPr>
        <w:t>законность: Учреждение, работники Учреждения осуществляют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Кодексом;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38"/>
        </w:tabs>
        <w:ind w:right="560" w:firstLine="709"/>
        <w:rPr>
          <w:sz w:val="28"/>
        </w:rPr>
      </w:pPr>
      <w:r>
        <w:rPr>
          <w:sz w:val="28"/>
        </w:rPr>
        <w:t>приоритет прав и законных интересов Учреждения, контрагентов Учреждения: работники Учреждения исходят из того, что права и законные интересы Учреждения, контрагентов Учреждения ставятся выше личной заинтересованности 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62"/>
        </w:tabs>
        <w:spacing w:before="1"/>
        <w:ind w:right="560" w:firstLine="709"/>
        <w:rPr>
          <w:sz w:val="28"/>
        </w:rPr>
      </w:pPr>
      <w:r>
        <w:rPr>
          <w:sz w:val="28"/>
        </w:rPr>
        <w:t>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33"/>
        </w:tabs>
        <w:ind w:right="568" w:firstLine="709"/>
        <w:rPr>
          <w:sz w:val="28"/>
        </w:rPr>
      </w:pPr>
      <w:r>
        <w:rPr>
          <w:sz w:val="28"/>
        </w:rPr>
        <w:t>независимость: работники Учреждения в процессе осуществления трудовой деятельности не допускают предвзятости и зависимости от третьих лиц, которые могут нанести ущерб правам и законным интересам контрагентов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35"/>
        </w:tabs>
        <w:spacing w:before="1"/>
        <w:ind w:right="560" w:firstLine="709"/>
        <w:rPr>
          <w:sz w:val="28"/>
        </w:rPr>
      </w:pPr>
      <w:r>
        <w:rPr>
          <w:sz w:val="28"/>
        </w:rPr>
        <w:t>добросовестность: работники Учреждения обязаны ответственно и справедливо относиться друг к другу, к контрагентам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45"/>
        </w:tabs>
        <w:ind w:right="562" w:firstLine="709"/>
        <w:rPr>
          <w:sz w:val="28"/>
        </w:rPr>
      </w:pPr>
      <w:r>
        <w:rPr>
          <w:sz w:val="28"/>
        </w:rPr>
        <w:t>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45"/>
        </w:tabs>
        <w:spacing w:line="242" w:lineRule="auto"/>
        <w:ind w:right="557" w:firstLine="709"/>
        <w:rPr>
          <w:sz w:val="28"/>
        </w:rPr>
      </w:pPr>
      <w:r>
        <w:rPr>
          <w:sz w:val="28"/>
        </w:rPr>
        <w:t>объективность и справедливое отношение: Учреждение обеспечивает справедливое (равное) отношение ко всем контрагентам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93566E">
      <w:pPr>
        <w:pStyle w:val="a3"/>
        <w:spacing w:before="9"/>
        <w:ind w:left="0"/>
        <w:rPr>
          <w:sz w:val="31"/>
        </w:rPr>
      </w:pPr>
    </w:p>
    <w:p w:rsidR="0093566E" w:rsidRDefault="00CA64B2">
      <w:pPr>
        <w:pStyle w:val="1"/>
        <w:numPr>
          <w:ilvl w:val="2"/>
          <w:numId w:val="7"/>
        </w:numPr>
        <w:tabs>
          <w:tab w:val="left" w:pos="1881"/>
        </w:tabs>
        <w:spacing w:line="368" w:lineRule="exact"/>
        <w:ind w:left="1880" w:hanging="318"/>
        <w:jc w:val="left"/>
      </w:pPr>
      <w:r>
        <w:t>Основные правила служебного поведения</w:t>
      </w:r>
      <w:r>
        <w:rPr>
          <w:spacing w:val="-9"/>
        </w:rPr>
        <w:t xml:space="preserve"> </w:t>
      </w:r>
      <w:r>
        <w:t>работников</w:t>
      </w:r>
    </w:p>
    <w:p w:rsidR="0093566E" w:rsidRDefault="00CA64B2">
      <w:pPr>
        <w:spacing w:line="368" w:lineRule="exact"/>
        <w:ind w:left="4409"/>
        <w:rPr>
          <w:b/>
          <w:sz w:val="32"/>
        </w:rPr>
      </w:pPr>
      <w:r>
        <w:rPr>
          <w:b/>
          <w:sz w:val="32"/>
        </w:rPr>
        <w:t>Учреждения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4"/>
        </w:numPr>
        <w:tabs>
          <w:tab w:val="left" w:pos="1414"/>
        </w:tabs>
        <w:spacing w:line="322" w:lineRule="exact"/>
        <w:ind w:firstLine="709"/>
        <w:rPr>
          <w:sz w:val="28"/>
        </w:rPr>
      </w:pPr>
      <w:r>
        <w:rPr>
          <w:sz w:val="28"/>
        </w:rPr>
        <w:t>Работники 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50"/>
        </w:tabs>
        <w:ind w:right="560" w:firstLine="709"/>
        <w:rPr>
          <w:sz w:val="28"/>
        </w:rPr>
      </w:pPr>
      <w:r>
        <w:rPr>
          <w:sz w:val="28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38"/>
        </w:tabs>
        <w:ind w:right="560" w:firstLine="709"/>
        <w:rPr>
          <w:sz w:val="28"/>
        </w:rPr>
      </w:pPr>
      <w:r>
        <w:rPr>
          <w:sz w:val="28"/>
        </w:rPr>
        <w:t>исходить из того, что признание, соблюдение и защита прав и свобод чело века и гражданина определяют основной смысл и содержание деятельности 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27"/>
        </w:tabs>
        <w:spacing w:before="1" w:line="322" w:lineRule="exact"/>
        <w:ind w:left="1226" w:hanging="305"/>
        <w:rPr>
          <w:sz w:val="28"/>
        </w:rPr>
      </w:pPr>
      <w:r>
        <w:rPr>
          <w:sz w:val="28"/>
        </w:rPr>
        <w:t>осуществлять свою деятельность в пределах полномочий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31"/>
        </w:tabs>
        <w:ind w:right="557" w:firstLine="709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62"/>
        </w:tabs>
        <w:ind w:right="560" w:firstLine="709"/>
        <w:rPr>
          <w:sz w:val="28"/>
        </w:rPr>
      </w:pPr>
      <w:r>
        <w:rPr>
          <w:sz w:val="28"/>
        </w:rPr>
        <w:t>исключать действия, связанные с влиянием каких</w:t>
      </w:r>
      <w:r w:rsidR="00736CFB">
        <w:rPr>
          <w:sz w:val="28"/>
        </w:rPr>
        <w:t>-</w:t>
      </w:r>
      <w:r>
        <w:rPr>
          <w:sz w:val="28"/>
        </w:rPr>
        <w:t>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62"/>
        </w:tabs>
        <w:spacing w:before="1"/>
        <w:ind w:right="562" w:firstLine="709"/>
        <w:rPr>
          <w:sz w:val="28"/>
        </w:rPr>
      </w:pPr>
      <w:r>
        <w:rPr>
          <w:sz w:val="28"/>
        </w:rPr>
        <w:t>постоянно стремиться к обеспечению эффективного использования ресурсов, находящихся 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распоряжении;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0"/>
          <w:numId w:val="3"/>
        </w:numPr>
        <w:tabs>
          <w:tab w:val="left" w:pos="1235"/>
        </w:tabs>
        <w:spacing w:before="78"/>
        <w:ind w:right="564" w:firstLine="709"/>
        <w:rPr>
          <w:sz w:val="28"/>
        </w:rPr>
      </w:pPr>
      <w:r>
        <w:rPr>
          <w:sz w:val="28"/>
        </w:rPr>
        <w:lastRenderedPageBreak/>
        <w:t>соблюдать правила делового поведения и общения, проявлять корректность и внимательность в обращении с контрагентами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28"/>
        </w:tabs>
        <w:spacing w:before="2"/>
        <w:ind w:right="562" w:firstLine="709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 России и граждан других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согласию;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76"/>
        </w:tabs>
        <w:ind w:right="563" w:firstLine="709"/>
        <w:rPr>
          <w:sz w:val="28"/>
        </w:rPr>
      </w:pPr>
      <w:r>
        <w:rPr>
          <w:sz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</w:t>
      </w:r>
      <w:r w:rsidR="00736CFB">
        <w:rPr>
          <w:sz w:val="28"/>
        </w:rPr>
        <w:t>я</w:t>
      </w:r>
      <w:r>
        <w:rPr>
          <w:sz w:val="28"/>
        </w:rPr>
        <w:t xml:space="preserve"> толерантных отношений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74"/>
        </w:tabs>
        <w:ind w:right="560" w:firstLine="709"/>
        <w:rPr>
          <w:sz w:val="28"/>
        </w:rPr>
      </w:pPr>
      <w:r>
        <w:rPr>
          <w:sz w:val="28"/>
        </w:rPr>
        <w:t>соблюдать права контрагентов Учреждения, гарантировать им непосредственное участие в процессе принятия решений на основе предоставления полной ин формации, касающейся конкретного контрагента в конкретной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89"/>
        </w:tabs>
        <w:ind w:right="560" w:firstLine="709"/>
        <w:rPr>
          <w:sz w:val="28"/>
        </w:rPr>
      </w:pPr>
      <w:proofErr w:type="gramStart"/>
      <w:r>
        <w:rPr>
          <w:sz w:val="28"/>
        </w:rPr>
        <w:t>воздерживаться от поведени</w:t>
      </w:r>
      <w:r w:rsidR="00736CFB">
        <w:rPr>
          <w:sz w:val="28"/>
        </w:rPr>
        <w:t>я</w:t>
      </w:r>
      <w:r>
        <w:rPr>
          <w:sz w:val="28"/>
        </w:rPr>
        <w:t xml:space="preserve">, которое могло бы вызвать сомнение в </w:t>
      </w:r>
      <w:r>
        <w:rPr>
          <w:spacing w:val="2"/>
          <w:sz w:val="28"/>
        </w:rPr>
        <w:t>объ</w:t>
      </w:r>
      <w:r>
        <w:rPr>
          <w:sz w:val="28"/>
        </w:rPr>
        <w:t>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11"/>
          <w:sz w:val="28"/>
        </w:rPr>
        <w:t xml:space="preserve"> </w:t>
      </w:r>
      <w:r>
        <w:rPr>
          <w:sz w:val="28"/>
        </w:rPr>
        <w:t>взятки;</w:t>
      </w:r>
      <w:proofErr w:type="gramEnd"/>
    </w:p>
    <w:p w:rsidR="0093566E" w:rsidRDefault="00CA64B2">
      <w:pPr>
        <w:pStyle w:val="a4"/>
        <w:numPr>
          <w:ilvl w:val="0"/>
          <w:numId w:val="3"/>
        </w:numPr>
        <w:tabs>
          <w:tab w:val="left" w:pos="1425"/>
        </w:tabs>
        <w:ind w:right="560" w:firstLine="709"/>
        <w:rPr>
          <w:sz w:val="28"/>
        </w:rPr>
      </w:pPr>
      <w:r>
        <w:rPr>
          <w:sz w:val="28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401"/>
        </w:tabs>
        <w:spacing w:before="1"/>
        <w:ind w:right="560" w:firstLine="709"/>
        <w:rPr>
          <w:sz w:val="28"/>
        </w:rPr>
      </w:pPr>
      <w:r>
        <w:rPr>
          <w:sz w:val="28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</w:t>
      </w:r>
      <w:r>
        <w:rPr>
          <w:spacing w:val="3"/>
          <w:sz w:val="28"/>
        </w:rPr>
        <w:t>кри</w:t>
      </w:r>
      <w:r>
        <w:rPr>
          <w:sz w:val="28"/>
        </w:rPr>
        <w:t>тики в адрес друг друга, публичных обсуждений действий друг друга, наносящих ущерб и подрывающих репутацию друг друга, а также контрагентов</w:t>
      </w:r>
      <w:r>
        <w:rPr>
          <w:spacing w:val="-22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86"/>
        </w:tabs>
        <w:ind w:right="560" w:firstLine="709"/>
        <w:rPr>
          <w:sz w:val="28"/>
        </w:rPr>
      </w:pPr>
      <w:r>
        <w:rPr>
          <w:sz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</w:t>
      </w:r>
      <w:r>
        <w:rPr>
          <w:spacing w:val="-22"/>
          <w:sz w:val="28"/>
        </w:rPr>
        <w:t xml:space="preserve"> </w:t>
      </w:r>
      <w:r>
        <w:rPr>
          <w:sz w:val="28"/>
        </w:rPr>
        <w:t>порядке;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65"/>
        </w:tabs>
        <w:spacing w:line="322" w:lineRule="exact"/>
        <w:ind w:left="1364" w:hanging="443"/>
        <w:rPr>
          <w:sz w:val="28"/>
        </w:rPr>
      </w:pPr>
      <w:r>
        <w:rPr>
          <w:sz w:val="28"/>
        </w:rPr>
        <w:t>нести персональную ответственность за результаты 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86"/>
        </w:tabs>
        <w:ind w:right="560" w:firstLine="709"/>
        <w:rPr>
          <w:sz w:val="28"/>
        </w:rPr>
      </w:pPr>
      <w:r>
        <w:rPr>
          <w:sz w:val="28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другом.</w:t>
      </w:r>
    </w:p>
    <w:p w:rsidR="0093566E" w:rsidRDefault="00CA64B2">
      <w:pPr>
        <w:pStyle w:val="a4"/>
        <w:numPr>
          <w:ilvl w:val="1"/>
          <w:numId w:val="4"/>
        </w:numPr>
        <w:tabs>
          <w:tab w:val="left" w:pos="1466"/>
        </w:tabs>
        <w:ind w:right="560" w:firstLine="709"/>
        <w:rPr>
          <w:sz w:val="28"/>
        </w:rPr>
      </w:pPr>
      <w:r>
        <w:rPr>
          <w:sz w:val="28"/>
        </w:rPr>
        <w:t>Внешний вид работника Учреждения при исполнении им должностных (профессиональных) обязанностей, в зависимости от условий работы и формата служебного мероприятия, должен выражать уважение к контрагентам Учреждения, деловым партнерам Учреждения, соответствовать деловому стилю. Критериями делового стиля являются официальность, традиционность,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аккуратность.</w:t>
      </w:r>
    </w:p>
    <w:p w:rsidR="0093566E" w:rsidRDefault="00CA64B2">
      <w:pPr>
        <w:pStyle w:val="a4"/>
        <w:numPr>
          <w:ilvl w:val="1"/>
          <w:numId w:val="4"/>
        </w:numPr>
        <w:tabs>
          <w:tab w:val="left" w:pos="1414"/>
        </w:tabs>
        <w:spacing w:line="322" w:lineRule="exact"/>
        <w:ind w:firstLine="709"/>
        <w:rPr>
          <w:sz w:val="28"/>
        </w:rPr>
      </w:pPr>
      <w:r>
        <w:rPr>
          <w:sz w:val="28"/>
        </w:rPr>
        <w:t>В служебном поведении работника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недопустимы</w:t>
      </w:r>
      <w:proofErr w:type="gramEnd"/>
      <w:r>
        <w:rPr>
          <w:sz w:val="28"/>
        </w:rPr>
        <w:t>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2"/>
        </w:tabs>
        <w:ind w:right="560" w:firstLine="709"/>
        <w:rPr>
          <w:sz w:val="28"/>
        </w:rPr>
      </w:pPr>
      <w:r>
        <w:rPr>
          <w:sz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5"/>
        </w:tabs>
        <w:ind w:right="560" w:firstLine="709"/>
        <w:rPr>
          <w:sz w:val="28"/>
        </w:rPr>
      </w:pPr>
      <w:r>
        <w:rPr>
          <w:sz w:val="28"/>
        </w:rPr>
        <w:t xml:space="preserve">грубость, проявления пренебрежительного тона, заносчивость, предвзятые замечания, предъявление неправомерных, незаслуженных обвинений, угрозы, </w:t>
      </w:r>
      <w:r>
        <w:rPr>
          <w:spacing w:val="3"/>
          <w:sz w:val="28"/>
        </w:rPr>
        <w:t>ос</w:t>
      </w:r>
      <w:r>
        <w:rPr>
          <w:sz w:val="28"/>
        </w:rPr>
        <w:t>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поведение.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CA64B2">
      <w:pPr>
        <w:pStyle w:val="a4"/>
        <w:numPr>
          <w:ilvl w:val="1"/>
          <w:numId w:val="4"/>
        </w:numPr>
        <w:tabs>
          <w:tab w:val="left" w:pos="1471"/>
        </w:tabs>
        <w:spacing w:before="78"/>
        <w:ind w:right="563" w:firstLine="709"/>
        <w:rPr>
          <w:sz w:val="28"/>
        </w:rPr>
      </w:pPr>
      <w:r>
        <w:rPr>
          <w:sz w:val="28"/>
        </w:rPr>
        <w:lastRenderedPageBreak/>
        <w:t>Работник Учреждения, наделенный организационно</w:t>
      </w:r>
      <w:r w:rsidR="00A524F3">
        <w:rPr>
          <w:sz w:val="28"/>
        </w:rPr>
        <w:t>-</w:t>
      </w:r>
      <w:r>
        <w:rPr>
          <w:sz w:val="28"/>
        </w:rPr>
        <w:t>распорядительными полномочиями,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93566E" w:rsidRDefault="00A524F3" w:rsidP="00A524F3">
      <w:pPr>
        <w:pStyle w:val="a4"/>
        <w:numPr>
          <w:ilvl w:val="0"/>
          <w:numId w:val="36"/>
        </w:numPr>
        <w:tabs>
          <w:tab w:val="left" w:pos="1116"/>
        </w:tabs>
        <w:ind w:left="709" w:hanging="194"/>
        <w:jc w:val="left"/>
        <w:rPr>
          <w:sz w:val="28"/>
        </w:rPr>
      </w:pPr>
      <w:r>
        <w:rPr>
          <w:sz w:val="28"/>
        </w:rPr>
        <w:t xml:space="preserve"> </w:t>
      </w:r>
      <w:r w:rsidR="00CA64B2" w:rsidRPr="00A524F3">
        <w:rPr>
          <w:sz w:val="28"/>
        </w:rPr>
        <w:t>принимать</w:t>
      </w:r>
      <w:r w:rsidR="00CA64B2" w:rsidRPr="00A524F3">
        <w:rPr>
          <w:spacing w:val="28"/>
          <w:sz w:val="28"/>
        </w:rPr>
        <w:t xml:space="preserve"> </w:t>
      </w:r>
      <w:r w:rsidR="00CA64B2" w:rsidRPr="00A524F3">
        <w:rPr>
          <w:sz w:val="28"/>
        </w:rPr>
        <w:t>меры</w:t>
      </w:r>
      <w:r w:rsidR="00CA64B2" w:rsidRPr="00A524F3">
        <w:rPr>
          <w:spacing w:val="26"/>
          <w:sz w:val="28"/>
        </w:rPr>
        <w:t xml:space="preserve"> </w:t>
      </w:r>
      <w:r w:rsidR="00CA64B2" w:rsidRPr="00A524F3">
        <w:rPr>
          <w:sz w:val="28"/>
        </w:rPr>
        <w:t>по</w:t>
      </w:r>
      <w:r w:rsidR="00CA64B2" w:rsidRPr="00A524F3">
        <w:rPr>
          <w:spacing w:val="28"/>
          <w:sz w:val="28"/>
        </w:rPr>
        <w:t xml:space="preserve"> </w:t>
      </w:r>
      <w:r w:rsidR="00CA64B2" w:rsidRPr="00A524F3">
        <w:rPr>
          <w:sz w:val="28"/>
        </w:rPr>
        <w:t>предотвращению</w:t>
      </w:r>
      <w:r w:rsidR="00CA64B2" w:rsidRPr="00A524F3">
        <w:rPr>
          <w:spacing w:val="26"/>
          <w:sz w:val="28"/>
        </w:rPr>
        <w:t xml:space="preserve"> </w:t>
      </w:r>
      <w:r w:rsidR="00CA64B2" w:rsidRPr="00A524F3">
        <w:rPr>
          <w:sz w:val="28"/>
        </w:rPr>
        <w:t>и</w:t>
      </w:r>
      <w:r w:rsidR="00CA64B2" w:rsidRPr="00A524F3">
        <w:rPr>
          <w:spacing w:val="31"/>
          <w:sz w:val="28"/>
        </w:rPr>
        <w:t xml:space="preserve"> </w:t>
      </w:r>
      <w:r w:rsidR="00CA64B2" w:rsidRPr="00A524F3">
        <w:rPr>
          <w:sz w:val="28"/>
        </w:rPr>
        <w:t>урегулированию</w:t>
      </w:r>
      <w:r w:rsidR="00CA64B2" w:rsidRPr="00A524F3">
        <w:rPr>
          <w:spacing w:val="26"/>
          <w:sz w:val="28"/>
        </w:rPr>
        <w:t xml:space="preserve"> </w:t>
      </w:r>
      <w:r w:rsidR="00CA64B2" w:rsidRPr="00A524F3">
        <w:rPr>
          <w:sz w:val="28"/>
        </w:rPr>
        <w:t>конфликта</w:t>
      </w:r>
      <w:r w:rsidR="00CA64B2" w:rsidRPr="00A524F3">
        <w:rPr>
          <w:spacing w:val="28"/>
          <w:sz w:val="28"/>
        </w:rPr>
        <w:t xml:space="preserve"> </w:t>
      </w:r>
      <w:r>
        <w:rPr>
          <w:spacing w:val="28"/>
          <w:sz w:val="28"/>
        </w:rPr>
        <w:t>и</w:t>
      </w:r>
      <w:r>
        <w:rPr>
          <w:sz w:val="28"/>
        </w:rPr>
        <w:t>нтересов;</w:t>
      </w:r>
    </w:p>
    <w:p w:rsidR="00A524F3" w:rsidRPr="00A524F3" w:rsidRDefault="00A524F3" w:rsidP="00A524F3">
      <w:pPr>
        <w:tabs>
          <w:tab w:val="left" w:pos="1116"/>
        </w:tabs>
        <w:rPr>
          <w:sz w:val="28"/>
        </w:rPr>
        <w:sectPr w:rsidR="00A524F3" w:rsidRPr="00A524F3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93566E" w:rsidP="00A524F3">
      <w:pPr>
        <w:pStyle w:val="a3"/>
        <w:numPr>
          <w:ilvl w:val="0"/>
          <w:numId w:val="41"/>
        </w:numPr>
        <w:ind w:hanging="294"/>
      </w:pPr>
    </w:p>
    <w:p w:rsidR="0093566E" w:rsidRDefault="00CA64B2" w:rsidP="00A524F3">
      <w:pPr>
        <w:pStyle w:val="a3"/>
        <w:ind w:left="0"/>
      </w:pPr>
      <w:r>
        <w:br w:type="column"/>
      </w:r>
      <w:r>
        <w:lastRenderedPageBreak/>
        <w:t>принимать меры по противодействию</w:t>
      </w:r>
      <w:r>
        <w:rPr>
          <w:spacing w:val="-3"/>
        </w:rPr>
        <w:t xml:space="preserve"> </w:t>
      </w:r>
      <w:r>
        <w:t>коррупции;</w:t>
      </w:r>
    </w:p>
    <w:p w:rsidR="0093566E" w:rsidRDefault="00CA64B2" w:rsidP="00A524F3">
      <w:pPr>
        <w:pStyle w:val="a4"/>
        <w:numPr>
          <w:ilvl w:val="0"/>
          <w:numId w:val="2"/>
        </w:numPr>
        <w:tabs>
          <w:tab w:val="left" w:pos="-142"/>
        </w:tabs>
        <w:ind w:left="369" w:hanging="178"/>
        <w:jc w:val="left"/>
        <w:rPr>
          <w:sz w:val="28"/>
        </w:rPr>
      </w:pPr>
      <w:r>
        <w:rPr>
          <w:sz w:val="28"/>
        </w:rPr>
        <w:t>своим личным поведением подавать пример честности, беспристрастности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</w:p>
    <w:p w:rsidR="0093566E" w:rsidRDefault="0093566E">
      <w:pPr>
        <w:rPr>
          <w:sz w:val="28"/>
        </w:rPr>
        <w:sectPr w:rsidR="0093566E" w:rsidSect="00A524F3">
          <w:type w:val="continuous"/>
          <w:pgSz w:w="11910" w:h="16850"/>
          <w:pgMar w:top="500" w:right="0" w:bottom="280" w:left="920" w:header="720" w:footer="720" w:gutter="0"/>
          <w:cols w:num="2" w:space="720" w:equalWidth="0">
            <w:col w:w="728" w:space="53"/>
            <w:col w:w="10209"/>
          </w:cols>
        </w:sectPr>
      </w:pPr>
    </w:p>
    <w:p w:rsidR="0093566E" w:rsidRDefault="00CA64B2">
      <w:pPr>
        <w:pStyle w:val="a3"/>
      </w:pPr>
      <w:r>
        <w:lastRenderedPageBreak/>
        <w:t>справедливости.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2"/>
          <w:numId w:val="7"/>
        </w:numPr>
        <w:tabs>
          <w:tab w:val="left" w:pos="1493"/>
        </w:tabs>
        <w:spacing w:before="1"/>
        <w:ind w:left="1492"/>
        <w:jc w:val="left"/>
      </w:pPr>
      <w:r>
        <w:t>Требования к антикоррупционному поведению</w:t>
      </w:r>
      <w:r>
        <w:rPr>
          <w:spacing w:val="-14"/>
        </w:rPr>
        <w:t xml:space="preserve"> </w:t>
      </w:r>
      <w:r>
        <w:t>работников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3"/>
          <w:numId w:val="7"/>
        </w:numPr>
        <w:tabs>
          <w:tab w:val="left" w:pos="1435"/>
        </w:tabs>
        <w:ind w:right="562" w:firstLine="709"/>
        <w:rPr>
          <w:sz w:val="28"/>
        </w:rPr>
      </w:pPr>
      <w:r>
        <w:rPr>
          <w:sz w:val="28"/>
        </w:rPr>
        <w:t>Работник Учреждения при исполнении им должностных (профессиональных) обязанностей не вправе допускать личную заинтересованность, которая приводит или может привести к конфликту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3"/>
          <w:numId w:val="7"/>
        </w:numPr>
        <w:tabs>
          <w:tab w:val="left" w:pos="1454"/>
        </w:tabs>
        <w:spacing w:before="2"/>
        <w:ind w:right="562" w:firstLine="709"/>
        <w:rPr>
          <w:sz w:val="28"/>
        </w:rPr>
      </w:pPr>
      <w:r>
        <w:rPr>
          <w:sz w:val="28"/>
        </w:rPr>
        <w:t>В установленных законодательством Российской Федерации случаях работник Учреждения обязан предоставлять сведения о доходах, расходах, об</w:t>
      </w:r>
      <w:r w:rsidR="00A524F3">
        <w:rPr>
          <w:sz w:val="28"/>
        </w:rPr>
        <w:t xml:space="preserve"> </w:t>
      </w:r>
      <w:r>
        <w:rPr>
          <w:sz w:val="28"/>
        </w:rPr>
        <w:t>имуществе и обязательствах имущественного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</w:p>
    <w:p w:rsidR="0093566E" w:rsidRDefault="00CA64B2">
      <w:pPr>
        <w:pStyle w:val="a4"/>
        <w:numPr>
          <w:ilvl w:val="3"/>
          <w:numId w:val="7"/>
        </w:numPr>
        <w:tabs>
          <w:tab w:val="left" w:pos="1425"/>
        </w:tabs>
        <w:ind w:right="557" w:firstLine="709"/>
        <w:rPr>
          <w:sz w:val="28"/>
        </w:rPr>
      </w:pPr>
      <w:r>
        <w:rPr>
          <w:sz w:val="28"/>
        </w:rPr>
        <w:t>Работнику Учреждения в случаях, установленных законодательством Российской Федерации, запрещается получать в связи с исполнением должностных (профессиональных)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локальным нормативным актом</w:t>
      </w:r>
      <w:r>
        <w:rPr>
          <w:spacing w:val="-19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2"/>
          <w:numId w:val="7"/>
        </w:numPr>
        <w:tabs>
          <w:tab w:val="left" w:pos="2952"/>
        </w:tabs>
        <w:ind w:left="2951"/>
        <w:jc w:val="left"/>
      </w:pPr>
      <w:r>
        <w:t>Обращение со служебной</w:t>
      </w:r>
      <w:r>
        <w:rPr>
          <w:spacing w:val="-2"/>
        </w:rPr>
        <w:t xml:space="preserve"> </w:t>
      </w:r>
      <w:r>
        <w:t>информацией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"/>
        </w:numPr>
        <w:tabs>
          <w:tab w:val="left" w:pos="1432"/>
        </w:tabs>
        <w:ind w:right="557" w:firstLine="709"/>
        <w:rPr>
          <w:sz w:val="28"/>
        </w:rPr>
      </w:pPr>
      <w:r>
        <w:rPr>
          <w:sz w:val="28"/>
        </w:rPr>
        <w:t>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(профессиональных)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3566E" w:rsidRDefault="00CA64B2">
      <w:pPr>
        <w:pStyle w:val="a4"/>
        <w:numPr>
          <w:ilvl w:val="1"/>
          <w:numId w:val="1"/>
        </w:numPr>
        <w:tabs>
          <w:tab w:val="left" w:pos="1444"/>
        </w:tabs>
        <w:spacing w:before="1"/>
        <w:ind w:right="560" w:firstLine="709"/>
        <w:rPr>
          <w:sz w:val="28"/>
        </w:rPr>
      </w:pPr>
      <w:r>
        <w:rPr>
          <w:sz w:val="28"/>
        </w:rPr>
        <w:t>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sectPr w:rsidR="0093566E" w:rsidSect="0011604F">
      <w:type w:val="continuous"/>
      <w:pgSz w:w="11910" w:h="16850"/>
      <w:pgMar w:top="500" w:right="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84"/>
    <w:multiLevelType w:val="multilevel"/>
    <w:tmpl w:val="37727562"/>
    <w:lvl w:ilvl="0">
      <w:start w:val="2"/>
      <w:numFmt w:val="decimal"/>
      <w:lvlText w:val="%1"/>
      <w:lvlJc w:val="left"/>
      <w:pPr>
        <w:ind w:left="136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7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3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533"/>
      </w:pPr>
      <w:rPr>
        <w:rFonts w:hint="default"/>
        <w:lang w:val="ru-RU" w:eastAsia="ru-RU" w:bidi="ru-RU"/>
      </w:rPr>
    </w:lvl>
  </w:abstractNum>
  <w:abstractNum w:abstractNumId="1">
    <w:nsid w:val="027624D6"/>
    <w:multiLevelType w:val="hybridMultilevel"/>
    <w:tmpl w:val="DCD4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4FA8"/>
    <w:multiLevelType w:val="multilevel"/>
    <w:tmpl w:val="2DCAF8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06DA7C4F"/>
    <w:multiLevelType w:val="multilevel"/>
    <w:tmpl w:val="4F4A61B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2F434F"/>
    <w:multiLevelType w:val="multilevel"/>
    <w:tmpl w:val="B352E830"/>
    <w:lvl w:ilvl="0">
      <w:start w:val="1"/>
      <w:numFmt w:val="decimal"/>
      <w:lvlText w:val="%1."/>
      <w:lvlJc w:val="left"/>
      <w:pPr>
        <w:ind w:left="2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76"/>
      </w:pPr>
      <w:rPr>
        <w:rFonts w:hint="default"/>
        <w:lang w:val="ru-RU" w:eastAsia="ru-RU" w:bidi="ru-RU"/>
      </w:rPr>
    </w:lvl>
  </w:abstractNum>
  <w:abstractNum w:abstractNumId="5">
    <w:nsid w:val="139451F1"/>
    <w:multiLevelType w:val="multilevel"/>
    <w:tmpl w:val="16306FBE"/>
    <w:lvl w:ilvl="0">
      <w:start w:val="1"/>
      <w:numFmt w:val="decimal"/>
      <w:lvlText w:val="%1"/>
      <w:lvlJc w:val="left"/>
      <w:pPr>
        <w:ind w:left="212" w:hanging="5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47"/>
      </w:pPr>
      <w:rPr>
        <w:rFonts w:hint="default"/>
        <w:lang w:val="ru-RU" w:eastAsia="ru-RU" w:bidi="ru-RU"/>
      </w:rPr>
    </w:lvl>
  </w:abstractNum>
  <w:abstractNum w:abstractNumId="6">
    <w:nsid w:val="144C5A7F"/>
    <w:multiLevelType w:val="hybridMultilevel"/>
    <w:tmpl w:val="F43655B6"/>
    <w:lvl w:ilvl="0" w:tplc="822C4C8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AC4FA4">
      <w:start w:val="1"/>
      <w:numFmt w:val="decimal"/>
      <w:lvlText w:val="%2."/>
      <w:lvlJc w:val="left"/>
      <w:pPr>
        <w:ind w:left="3737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 w:tplc="B1B87754">
      <w:start w:val="1"/>
      <w:numFmt w:val="decimal"/>
      <w:lvlText w:val="%3."/>
      <w:lvlJc w:val="left"/>
      <w:pPr>
        <w:ind w:left="41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23E3BC2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4" w:tplc="FCE470AA">
      <w:numFmt w:val="bullet"/>
      <w:lvlText w:val="•"/>
      <w:lvlJc w:val="left"/>
      <w:pPr>
        <w:ind w:left="5836" w:hanging="281"/>
      </w:pPr>
      <w:rPr>
        <w:rFonts w:hint="default"/>
        <w:lang w:val="ru-RU" w:eastAsia="ru-RU" w:bidi="ru-RU"/>
      </w:rPr>
    </w:lvl>
    <w:lvl w:ilvl="5" w:tplc="A284385C">
      <w:numFmt w:val="bullet"/>
      <w:lvlText w:val="•"/>
      <w:lvlJc w:val="left"/>
      <w:pPr>
        <w:ind w:left="6694" w:hanging="281"/>
      </w:pPr>
      <w:rPr>
        <w:rFonts w:hint="default"/>
        <w:lang w:val="ru-RU" w:eastAsia="ru-RU" w:bidi="ru-RU"/>
      </w:rPr>
    </w:lvl>
    <w:lvl w:ilvl="6" w:tplc="6B0AB79A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  <w:lvl w:ilvl="7" w:tplc="14FEDCA2">
      <w:numFmt w:val="bullet"/>
      <w:lvlText w:val="•"/>
      <w:lvlJc w:val="left"/>
      <w:pPr>
        <w:ind w:left="8411" w:hanging="281"/>
      </w:pPr>
      <w:rPr>
        <w:rFonts w:hint="default"/>
        <w:lang w:val="ru-RU" w:eastAsia="ru-RU" w:bidi="ru-RU"/>
      </w:rPr>
    </w:lvl>
    <w:lvl w:ilvl="8" w:tplc="C15808EA">
      <w:numFmt w:val="bullet"/>
      <w:lvlText w:val="•"/>
      <w:lvlJc w:val="left"/>
      <w:pPr>
        <w:ind w:left="9269" w:hanging="281"/>
      </w:pPr>
      <w:rPr>
        <w:rFonts w:hint="default"/>
        <w:lang w:val="ru-RU" w:eastAsia="ru-RU" w:bidi="ru-RU"/>
      </w:rPr>
    </w:lvl>
  </w:abstractNum>
  <w:abstractNum w:abstractNumId="7">
    <w:nsid w:val="145D5AC2"/>
    <w:multiLevelType w:val="hybridMultilevel"/>
    <w:tmpl w:val="2F089754"/>
    <w:lvl w:ilvl="0" w:tplc="EF24B6EC">
      <w:start w:val="2"/>
      <w:numFmt w:val="decimal"/>
      <w:lvlText w:val="%1."/>
      <w:lvlJc w:val="left"/>
      <w:pPr>
        <w:ind w:left="123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2282A0">
      <w:numFmt w:val="bullet"/>
      <w:lvlText w:val="•"/>
      <w:lvlJc w:val="left"/>
      <w:pPr>
        <w:ind w:left="473" w:hanging="240"/>
      </w:pPr>
      <w:rPr>
        <w:rFonts w:hint="default"/>
        <w:lang w:val="ru-RU" w:eastAsia="ru-RU" w:bidi="ru-RU"/>
      </w:rPr>
    </w:lvl>
    <w:lvl w:ilvl="2" w:tplc="963603C8">
      <w:numFmt w:val="bullet"/>
      <w:lvlText w:val="•"/>
      <w:lvlJc w:val="left"/>
      <w:pPr>
        <w:ind w:left="826" w:hanging="240"/>
      </w:pPr>
      <w:rPr>
        <w:rFonts w:hint="default"/>
        <w:lang w:val="ru-RU" w:eastAsia="ru-RU" w:bidi="ru-RU"/>
      </w:rPr>
    </w:lvl>
    <w:lvl w:ilvl="3" w:tplc="7F24076A">
      <w:numFmt w:val="bullet"/>
      <w:lvlText w:val="•"/>
      <w:lvlJc w:val="left"/>
      <w:pPr>
        <w:ind w:left="1179" w:hanging="240"/>
      </w:pPr>
      <w:rPr>
        <w:rFonts w:hint="default"/>
        <w:lang w:val="ru-RU" w:eastAsia="ru-RU" w:bidi="ru-RU"/>
      </w:rPr>
    </w:lvl>
    <w:lvl w:ilvl="4" w:tplc="A5E4B55E">
      <w:numFmt w:val="bullet"/>
      <w:lvlText w:val="•"/>
      <w:lvlJc w:val="left"/>
      <w:pPr>
        <w:ind w:left="1532" w:hanging="240"/>
      </w:pPr>
      <w:rPr>
        <w:rFonts w:hint="default"/>
        <w:lang w:val="ru-RU" w:eastAsia="ru-RU" w:bidi="ru-RU"/>
      </w:rPr>
    </w:lvl>
    <w:lvl w:ilvl="5" w:tplc="6DEEC3F0">
      <w:numFmt w:val="bullet"/>
      <w:lvlText w:val="•"/>
      <w:lvlJc w:val="left"/>
      <w:pPr>
        <w:ind w:left="1885" w:hanging="240"/>
      </w:pPr>
      <w:rPr>
        <w:rFonts w:hint="default"/>
        <w:lang w:val="ru-RU" w:eastAsia="ru-RU" w:bidi="ru-RU"/>
      </w:rPr>
    </w:lvl>
    <w:lvl w:ilvl="6" w:tplc="6D98BE18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7" w:tplc="4064A45A">
      <w:numFmt w:val="bullet"/>
      <w:lvlText w:val="•"/>
      <w:lvlJc w:val="left"/>
      <w:pPr>
        <w:ind w:left="2591" w:hanging="240"/>
      </w:pPr>
      <w:rPr>
        <w:rFonts w:hint="default"/>
        <w:lang w:val="ru-RU" w:eastAsia="ru-RU" w:bidi="ru-RU"/>
      </w:rPr>
    </w:lvl>
    <w:lvl w:ilvl="8" w:tplc="B110516A">
      <w:numFmt w:val="bullet"/>
      <w:lvlText w:val="•"/>
      <w:lvlJc w:val="left"/>
      <w:pPr>
        <w:ind w:left="2944" w:hanging="240"/>
      </w:pPr>
      <w:rPr>
        <w:rFonts w:hint="default"/>
        <w:lang w:val="ru-RU" w:eastAsia="ru-RU" w:bidi="ru-RU"/>
      </w:rPr>
    </w:lvl>
  </w:abstractNum>
  <w:abstractNum w:abstractNumId="8">
    <w:nsid w:val="160D2CAC"/>
    <w:multiLevelType w:val="multilevel"/>
    <w:tmpl w:val="513A889A"/>
    <w:lvl w:ilvl="0">
      <w:start w:val="4"/>
      <w:numFmt w:val="decimal"/>
      <w:lvlText w:val="%1"/>
      <w:lvlJc w:val="left"/>
      <w:pPr>
        <w:ind w:left="212" w:hanging="5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87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4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71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94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7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0" w:hanging="514"/>
      </w:pPr>
      <w:rPr>
        <w:rFonts w:hint="default"/>
        <w:lang w:val="ru-RU" w:eastAsia="ru-RU" w:bidi="ru-RU"/>
      </w:rPr>
    </w:lvl>
  </w:abstractNum>
  <w:abstractNum w:abstractNumId="9">
    <w:nsid w:val="164F1846"/>
    <w:multiLevelType w:val="multilevel"/>
    <w:tmpl w:val="EAA66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2160"/>
      </w:pPr>
      <w:rPr>
        <w:rFonts w:hint="default"/>
      </w:rPr>
    </w:lvl>
  </w:abstractNum>
  <w:abstractNum w:abstractNumId="10">
    <w:nsid w:val="16A20115"/>
    <w:multiLevelType w:val="multilevel"/>
    <w:tmpl w:val="1A0E03D2"/>
    <w:lvl w:ilvl="0">
      <w:start w:val="11"/>
      <w:numFmt w:val="decimal"/>
      <w:lvlText w:val="%1"/>
      <w:lvlJc w:val="left"/>
      <w:pPr>
        <w:ind w:left="212" w:hanging="6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713" w:hanging="2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79" w:hanging="2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8" w:hanging="2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8" w:hanging="2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8" w:hanging="2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2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7" w:hanging="276"/>
      </w:pPr>
      <w:rPr>
        <w:rFonts w:hint="default"/>
        <w:lang w:val="ru-RU" w:eastAsia="ru-RU" w:bidi="ru-RU"/>
      </w:rPr>
    </w:lvl>
  </w:abstractNum>
  <w:abstractNum w:abstractNumId="11">
    <w:nsid w:val="17F715F2"/>
    <w:multiLevelType w:val="multilevel"/>
    <w:tmpl w:val="DD6AD926"/>
    <w:lvl w:ilvl="0">
      <w:start w:val="3"/>
      <w:numFmt w:val="decimal"/>
      <w:lvlText w:val="%1"/>
      <w:lvlJc w:val="left"/>
      <w:pPr>
        <w:ind w:left="212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1"/>
      </w:pPr>
      <w:rPr>
        <w:rFonts w:hint="default"/>
        <w:lang w:val="ru-RU" w:eastAsia="ru-RU" w:bidi="ru-RU"/>
      </w:rPr>
    </w:lvl>
  </w:abstractNum>
  <w:abstractNum w:abstractNumId="12">
    <w:nsid w:val="1AA8441B"/>
    <w:multiLevelType w:val="multilevel"/>
    <w:tmpl w:val="38A8F1F2"/>
    <w:lvl w:ilvl="0">
      <w:start w:val="3"/>
      <w:numFmt w:val="decimal"/>
      <w:lvlText w:val="%1"/>
      <w:lvlJc w:val="left"/>
      <w:pPr>
        <w:ind w:left="21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30"/>
      </w:pPr>
      <w:rPr>
        <w:rFonts w:hint="default"/>
        <w:lang w:val="ru-RU" w:eastAsia="ru-RU" w:bidi="ru-RU"/>
      </w:rPr>
    </w:lvl>
  </w:abstractNum>
  <w:abstractNum w:abstractNumId="13">
    <w:nsid w:val="1B954DEE"/>
    <w:multiLevelType w:val="multilevel"/>
    <w:tmpl w:val="5C7ED8C8"/>
    <w:lvl w:ilvl="0">
      <w:start w:val="8"/>
      <w:numFmt w:val="decimal"/>
      <w:lvlText w:val="%1"/>
      <w:lvlJc w:val="left"/>
      <w:pPr>
        <w:ind w:left="212" w:hanging="5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49"/>
      </w:pPr>
      <w:rPr>
        <w:rFonts w:hint="default"/>
        <w:lang w:val="ru-RU" w:eastAsia="ru-RU" w:bidi="ru-RU"/>
      </w:rPr>
    </w:lvl>
  </w:abstractNum>
  <w:abstractNum w:abstractNumId="14">
    <w:nsid w:val="1C1F0689"/>
    <w:multiLevelType w:val="multilevel"/>
    <w:tmpl w:val="03D2D110"/>
    <w:lvl w:ilvl="0">
      <w:start w:val="1"/>
      <w:numFmt w:val="decimal"/>
      <w:lvlText w:val="%1"/>
      <w:lvlJc w:val="left"/>
      <w:pPr>
        <w:ind w:left="21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1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348"/>
      </w:pPr>
      <w:rPr>
        <w:rFonts w:hint="default"/>
        <w:lang w:val="ru-RU" w:eastAsia="ru-RU" w:bidi="ru-RU"/>
      </w:rPr>
    </w:lvl>
  </w:abstractNum>
  <w:abstractNum w:abstractNumId="15">
    <w:nsid w:val="1C504D77"/>
    <w:multiLevelType w:val="hybridMultilevel"/>
    <w:tmpl w:val="333293F6"/>
    <w:lvl w:ilvl="0" w:tplc="A9AA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2614F"/>
    <w:multiLevelType w:val="multilevel"/>
    <w:tmpl w:val="A7C0E7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8" w:hanging="2160"/>
      </w:pPr>
      <w:rPr>
        <w:rFonts w:hint="default"/>
      </w:rPr>
    </w:lvl>
  </w:abstractNum>
  <w:abstractNum w:abstractNumId="17">
    <w:nsid w:val="209B17C9"/>
    <w:multiLevelType w:val="hybridMultilevel"/>
    <w:tmpl w:val="718A55BA"/>
    <w:lvl w:ilvl="0" w:tplc="252A0C62">
      <w:start w:val="1"/>
      <w:numFmt w:val="decimal"/>
      <w:lvlText w:val="%1."/>
      <w:lvlJc w:val="left"/>
      <w:pPr>
        <w:ind w:left="299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68641D1E">
      <w:numFmt w:val="bullet"/>
      <w:lvlText w:val="•"/>
      <w:lvlJc w:val="left"/>
      <w:pPr>
        <w:ind w:left="3798" w:hanging="319"/>
      </w:pPr>
      <w:rPr>
        <w:rFonts w:hint="default"/>
        <w:lang w:val="ru-RU" w:eastAsia="ru-RU" w:bidi="ru-RU"/>
      </w:rPr>
    </w:lvl>
    <w:lvl w:ilvl="2" w:tplc="57385250">
      <w:numFmt w:val="bullet"/>
      <w:lvlText w:val="•"/>
      <w:lvlJc w:val="left"/>
      <w:pPr>
        <w:ind w:left="4597" w:hanging="319"/>
      </w:pPr>
      <w:rPr>
        <w:rFonts w:hint="default"/>
        <w:lang w:val="ru-RU" w:eastAsia="ru-RU" w:bidi="ru-RU"/>
      </w:rPr>
    </w:lvl>
    <w:lvl w:ilvl="3" w:tplc="3C7E3AFC">
      <w:numFmt w:val="bullet"/>
      <w:lvlText w:val="•"/>
      <w:lvlJc w:val="left"/>
      <w:pPr>
        <w:ind w:left="5395" w:hanging="319"/>
      </w:pPr>
      <w:rPr>
        <w:rFonts w:hint="default"/>
        <w:lang w:val="ru-RU" w:eastAsia="ru-RU" w:bidi="ru-RU"/>
      </w:rPr>
    </w:lvl>
    <w:lvl w:ilvl="4" w:tplc="4DA4EB60">
      <w:numFmt w:val="bullet"/>
      <w:lvlText w:val="•"/>
      <w:lvlJc w:val="left"/>
      <w:pPr>
        <w:ind w:left="6194" w:hanging="319"/>
      </w:pPr>
      <w:rPr>
        <w:rFonts w:hint="default"/>
        <w:lang w:val="ru-RU" w:eastAsia="ru-RU" w:bidi="ru-RU"/>
      </w:rPr>
    </w:lvl>
    <w:lvl w:ilvl="5" w:tplc="4B963E06">
      <w:numFmt w:val="bullet"/>
      <w:lvlText w:val="•"/>
      <w:lvlJc w:val="left"/>
      <w:pPr>
        <w:ind w:left="6993" w:hanging="319"/>
      </w:pPr>
      <w:rPr>
        <w:rFonts w:hint="default"/>
        <w:lang w:val="ru-RU" w:eastAsia="ru-RU" w:bidi="ru-RU"/>
      </w:rPr>
    </w:lvl>
    <w:lvl w:ilvl="6" w:tplc="E524464A">
      <w:numFmt w:val="bullet"/>
      <w:lvlText w:val="•"/>
      <w:lvlJc w:val="left"/>
      <w:pPr>
        <w:ind w:left="7791" w:hanging="319"/>
      </w:pPr>
      <w:rPr>
        <w:rFonts w:hint="default"/>
        <w:lang w:val="ru-RU" w:eastAsia="ru-RU" w:bidi="ru-RU"/>
      </w:rPr>
    </w:lvl>
    <w:lvl w:ilvl="7" w:tplc="14F8E030">
      <w:numFmt w:val="bullet"/>
      <w:lvlText w:val="•"/>
      <w:lvlJc w:val="left"/>
      <w:pPr>
        <w:ind w:left="8590" w:hanging="319"/>
      </w:pPr>
      <w:rPr>
        <w:rFonts w:hint="default"/>
        <w:lang w:val="ru-RU" w:eastAsia="ru-RU" w:bidi="ru-RU"/>
      </w:rPr>
    </w:lvl>
    <w:lvl w:ilvl="8" w:tplc="2760D08C">
      <w:numFmt w:val="bullet"/>
      <w:lvlText w:val="•"/>
      <w:lvlJc w:val="left"/>
      <w:pPr>
        <w:ind w:left="9389" w:hanging="319"/>
      </w:pPr>
      <w:rPr>
        <w:rFonts w:hint="default"/>
        <w:lang w:val="ru-RU" w:eastAsia="ru-RU" w:bidi="ru-RU"/>
      </w:rPr>
    </w:lvl>
  </w:abstractNum>
  <w:abstractNum w:abstractNumId="18">
    <w:nsid w:val="26C0569E"/>
    <w:multiLevelType w:val="hybridMultilevel"/>
    <w:tmpl w:val="5192DA44"/>
    <w:lvl w:ilvl="0" w:tplc="063EE0C2">
      <w:start w:val="1"/>
      <w:numFmt w:val="decimal"/>
      <w:lvlText w:val="%1.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4A2122">
      <w:start w:val="1"/>
      <w:numFmt w:val="decimal"/>
      <w:lvlText w:val="%2."/>
      <w:lvlJc w:val="left"/>
      <w:pPr>
        <w:ind w:left="3209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 w:tplc="842CF964">
      <w:start w:val="1"/>
      <w:numFmt w:val="decimal"/>
      <w:lvlText w:val="%3."/>
      <w:lvlJc w:val="left"/>
      <w:pPr>
        <w:ind w:left="4487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 w:tplc="08AE72D8">
      <w:start w:val="1"/>
      <w:numFmt w:val="decimal"/>
      <w:lvlText w:val="%4."/>
      <w:lvlJc w:val="left"/>
      <w:pPr>
        <w:ind w:left="4667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4" w:tplc="6422FCEC">
      <w:numFmt w:val="bullet"/>
      <w:lvlText w:val="•"/>
      <w:lvlJc w:val="left"/>
      <w:pPr>
        <w:ind w:left="5563" w:hanging="319"/>
      </w:pPr>
      <w:rPr>
        <w:rFonts w:hint="default"/>
        <w:lang w:val="ru-RU" w:eastAsia="ru-RU" w:bidi="ru-RU"/>
      </w:rPr>
    </w:lvl>
    <w:lvl w:ilvl="5" w:tplc="A720E99C">
      <w:numFmt w:val="bullet"/>
      <w:lvlText w:val="•"/>
      <w:lvlJc w:val="left"/>
      <w:pPr>
        <w:ind w:left="6467" w:hanging="319"/>
      </w:pPr>
      <w:rPr>
        <w:rFonts w:hint="default"/>
        <w:lang w:val="ru-RU" w:eastAsia="ru-RU" w:bidi="ru-RU"/>
      </w:rPr>
    </w:lvl>
    <w:lvl w:ilvl="6" w:tplc="8CE2451A">
      <w:numFmt w:val="bullet"/>
      <w:lvlText w:val="•"/>
      <w:lvlJc w:val="left"/>
      <w:pPr>
        <w:ind w:left="7371" w:hanging="319"/>
      </w:pPr>
      <w:rPr>
        <w:rFonts w:hint="default"/>
        <w:lang w:val="ru-RU" w:eastAsia="ru-RU" w:bidi="ru-RU"/>
      </w:rPr>
    </w:lvl>
    <w:lvl w:ilvl="7" w:tplc="7CAEAEFE">
      <w:numFmt w:val="bullet"/>
      <w:lvlText w:val="•"/>
      <w:lvlJc w:val="left"/>
      <w:pPr>
        <w:ind w:left="8275" w:hanging="319"/>
      </w:pPr>
      <w:rPr>
        <w:rFonts w:hint="default"/>
        <w:lang w:val="ru-RU" w:eastAsia="ru-RU" w:bidi="ru-RU"/>
      </w:rPr>
    </w:lvl>
    <w:lvl w:ilvl="8" w:tplc="EA9260C4">
      <w:numFmt w:val="bullet"/>
      <w:lvlText w:val="•"/>
      <w:lvlJc w:val="left"/>
      <w:pPr>
        <w:ind w:left="9178" w:hanging="319"/>
      </w:pPr>
      <w:rPr>
        <w:rFonts w:hint="default"/>
        <w:lang w:val="ru-RU" w:eastAsia="ru-RU" w:bidi="ru-RU"/>
      </w:rPr>
    </w:lvl>
  </w:abstractNum>
  <w:abstractNum w:abstractNumId="19">
    <w:nsid w:val="27536298"/>
    <w:multiLevelType w:val="multilevel"/>
    <w:tmpl w:val="08F4DC6C"/>
    <w:lvl w:ilvl="0">
      <w:start w:val="2"/>
      <w:numFmt w:val="decimal"/>
      <w:lvlText w:val="%1"/>
      <w:lvlJc w:val="left"/>
      <w:pPr>
        <w:ind w:left="212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09"/>
      </w:pPr>
      <w:rPr>
        <w:rFonts w:hint="default"/>
        <w:lang w:val="ru-RU" w:eastAsia="ru-RU" w:bidi="ru-RU"/>
      </w:rPr>
    </w:lvl>
  </w:abstractNum>
  <w:abstractNum w:abstractNumId="20">
    <w:nsid w:val="2EF0680C"/>
    <w:multiLevelType w:val="multilevel"/>
    <w:tmpl w:val="C18EECAC"/>
    <w:lvl w:ilvl="0">
      <w:start w:val="3"/>
      <w:numFmt w:val="decimal"/>
      <w:lvlText w:val="%1"/>
      <w:lvlJc w:val="left"/>
      <w:pPr>
        <w:ind w:left="21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21"/>
      </w:pPr>
      <w:rPr>
        <w:rFonts w:hint="default"/>
        <w:lang w:val="ru-RU" w:eastAsia="ru-RU" w:bidi="ru-RU"/>
      </w:rPr>
    </w:lvl>
  </w:abstractNum>
  <w:abstractNum w:abstractNumId="21">
    <w:nsid w:val="2F59376D"/>
    <w:multiLevelType w:val="multilevel"/>
    <w:tmpl w:val="3130724A"/>
    <w:lvl w:ilvl="0">
      <w:start w:val="4"/>
      <w:numFmt w:val="decimal"/>
      <w:lvlText w:val="%1"/>
      <w:lvlJc w:val="left"/>
      <w:pPr>
        <w:ind w:left="2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6"/>
      </w:pPr>
      <w:rPr>
        <w:rFonts w:hint="default"/>
        <w:lang w:val="ru-RU" w:eastAsia="ru-RU" w:bidi="ru-RU"/>
      </w:rPr>
    </w:lvl>
  </w:abstractNum>
  <w:abstractNum w:abstractNumId="22">
    <w:nsid w:val="31AC3FE4"/>
    <w:multiLevelType w:val="multilevel"/>
    <w:tmpl w:val="0FE64E5A"/>
    <w:lvl w:ilvl="0">
      <w:start w:val="1"/>
      <w:numFmt w:val="decimal"/>
      <w:lvlText w:val="%1"/>
      <w:lvlJc w:val="left"/>
      <w:pPr>
        <w:ind w:left="212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1"/>
      </w:pPr>
      <w:rPr>
        <w:rFonts w:hint="default"/>
        <w:lang w:val="ru-RU" w:eastAsia="ru-RU" w:bidi="ru-RU"/>
      </w:rPr>
    </w:lvl>
  </w:abstractNum>
  <w:abstractNum w:abstractNumId="23">
    <w:nsid w:val="338D77E2"/>
    <w:multiLevelType w:val="multilevel"/>
    <w:tmpl w:val="4E64BE2E"/>
    <w:lvl w:ilvl="0">
      <w:start w:val="4"/>
      <w:numFmt w:val="decimal"/>
      <w:lvlText w:val="%1"/>
      <w:lvlJc w:val="left"/>
      <w:pPr>
        <w:ind w:left="21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52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5676" w:hanging="3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35" w:hanging="3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93" w:hanging="3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2" w:hanging="3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0" w:hanging="3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9" w:hanging="319"/>
      </w:pPr>
      <w:rPr>
        <w:rFonts w:hint="default"/>
        <w:lang w:val="ru-RU" w:eastAsia="ru-RU" w:bidi="ru-RU"/>
      </w:rPr>
    </w:lvl>
  </w:abstractNum>
  <w:abstractNum w:abstractNumId="24">
    <w:nsid w:val="356D43F6"/>
    <w:multiLevelType w:val="hybridMultilevel"/>
    <w:tmpl w:val="FE30FF86"/>
    <w:lvl w:ilvl="0" w:tplc="604CBD48">
      <w:start w:val="1"/>
      <w:numFmt w:val="decimal"/>
      <w:lvlText w:val="%1."/>
      <w:lvlJc w:val="left"/>
      <w:pPr>
        <w:ind w:left="3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0" w:hanging="360"/>
      </w:pPr>
    </w:lvl>
    <w:lvl w:ilvl="2" w:tplc="0419001B" w:tentative="1">
      <w:start w:val="1"/>
      <w:numFmt w:val="lowerRoman"/>
      <w:lvlText w:val="%3."/>
      <w:lvlJc w:val="right"/>
      <w:pPr>
        <w:ind w:left="4510" w:hanging="180"/>
      </w:pPr>
    </w:lvl>
    <w:lvl w:ilvl="3" w:tplc="0419000F" w:tentative="1">
      <w:start w:val="1"/>
      <w:numFmt w:val="decimal"/>
      <w:lvlText w:val="%4."/>
      <w:lvlJc w:val="left"/>
      <w:pPr>
        <w:ind w:left="5230" w:hanging="360"/>
      </w:pPr>
    </w:lvl>
    <w:lvl w:ilvl="4" w:tplc="04190019" w:tentative="1">
      <w:start w:val="1"/>
      <w:numFmt w:val="lowerLetter"/>
      <w:lvlText w:val="%5."/>
      <w:lvlJc w:val="left"/>
      <w:pPr>
        <w:ind w:left="5950" w:hanging="360"/>
      </w:pPr>
    </w:lvl>
    <w:lvl w:ilvl="5" w:tplc="0419001B" w:tentative="1">
      <w:start w:val="1"/>
      <w:numFmt w:val="lowerRoman"/>
      <w:lvlText w:val="%6."/>
      <w:lvlJc w:val="right"/>
      <w:pPr>
        <w:ind w:left="6670" w:hanging="180"/>
      </w:pPr>
    </w:lvl>
    <w:lvl w:ilvl="6" w:tplc="0419000F" w:tentative="1">
      <w:start w:val="1"/>
      <w:numFmt w:val="decimal"/>
      <w:lvlText w:val="%7."/>
      <w:lvlJc w:val="left"/>
      <w:pPr>
        <w:ind w:left="7390" w:hanging="360"/>
      </w:pPr>
    </w:lvl>
    <w:lvl w:ilvl="7" w:tplc="04190019" w:tentative="1">
      <w:start w:val="1"/>
      <w:numFmt w:val="lowerLetter"/>
      <w:lvlText w:val="%8."/>
      <w:lvlJc w:val="left"/>
      <w:pPr>
        <w:ind w:left="8110" w:hanging="360"/>
      </w:pPr>
    </w:lvl>
    <w:lvl w:ilvl="8" w:tplc="0419001B" w:tentative="1">
      <w:start w:val="1"/>
      <w:numFmt w:val="lowerRoman"/>
      <w:lvlText w:val="%9."/>
      <w:lvlJc w:val="right"/>
      <w:pPr>
        <w:ind w:left="8830" w:hanging="180"/>
      </w:pPr>
    </w:lvl>
  </w:abstractNum>
  <w:abstractNum w:abstractNumId="25">
    <w:nsid w:val="3BA85CEE"/>
    <w:multiLevelType w:val="hybridMultilevel"/>
    <w:tmpl w:val="E08CE6EA"/>
    <w:lvl w:ilvl="0" w:tplc="340CFF8A">
      <w:start w:val="1"/>
      <w:numFmt w:val="decimal"/>
      <w:lvlText w:val="%1."/>
      <w:lvlJc w:val="left"/>
      <w:pPr>
        <w:ind w:left="17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A985B26">
      <w:numFmt w:val="bullet"/>
      <w:lvlText w:val="•"/>
      <w:lvlJc w:val="left"/>
      <w:pPr>
        <w:ind w:left="527" w:hanging="240"/>
      </w:pPr>
      <w:rPr>
        <w:rFonts w:hint="default"/>
        <w:lang w:val="ru-RU" w:eastAsia="ru-RU" w:bidi="ru-RU"/>
      </w:rPr>
    </w:lvl>
    <w:lvl w:ilvl="2" w:tplc="5A4A265C">
      <w:numFmt w:val="bullet"/>
      <w:lvlText w:val="•"/>
      <w:lvlJc w:val="left"/>
      <w:pPr>
        <w:ind w:left="874" w:hanging="240"/>
      </w:pPr>
      <w:rPr>
        <w:rFonts w:hint="default"/>
        <w:lang w:val="ru-RU" w:eastAsia="ru-RU" w:bidi="ru-RU"/>
      </w:rPr>
    </w:lvl>
    <w:lvl w:ilvl="3" w:tplc="0E04FA50">
      <w:numFmt w:val="bullet"/>
      <w:lvlText w:val="•"/>
      <w:lvlJc w:val="left"/>
      <w:pPr>
        <w:ind w:left="1221" w:hanging="240"/>
      </w:pPr>
      <w:rPr>
        <w:rFonts w:hint="default"/>
        <w:lang w:val="ru-RU" w:eastAsia="ru-RU" w:bidi="ru-RU"/>
      </w:rPr>
    </w:lvl>
    <w:lvl w:ilvl="4" w:tplc="693CBA1A">
      <w:numFmt w:val="bullet"/>
      <w:lvlText w:val="•"/>
      <w:lvlJc w:val="left"/>
      <w:pPr>
        <w:ind w:left="1568" w:hanging="240"/>
      </w:pPr>
      <w:rPr>
        <w:rFonts w:hint="default"/>
        <w:lang w:val="ru-RU" w:eastAsia="ru-RU" w:bidi="ru-RU"/>
      </w:rPr>
    </w:lvl>
    <w:lvl w:ilvl="5" w:tplc="05F6FABA">
      <w:numFmt w:val="bullet"/>
      <w:lvlText w:val="•"/>
      <w:lvlJc w:val="left"/>
      <w:pPr>
        <w:ind w:left="1915" w:hanging="240"/>
      </w:pPr>
      <w:rPr>
        <w:rFonts w:hint="default"/>
        <w:lang w:val="ru-RU" w:eastAsia="ru-RU" w:bidi="ru-RU"/>
      </w:rPr>
    </w:lvl>
    <w:lvl w:ilvl="6" w:tplc="3FC006CE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7" w:tplc="80E0A5CA">
      <w:numFmt w:val="bullet"/>
      <w:lvlText w:val="•"/>
      <w:lvlJc w:val="left"/>
      <w:pPr>
        <w:ind w:left="2609" w:hanging="240"/>
      </w:pPr>
      <w:rPr>
        <w:rFonts w:hint="default"/>
        <w:lang w:val="ru-RU" w:eastAsia="ru-RU" w:bidi="ru-RU"/>
      </w:rPr>
    </w:lvl>
    <w:lvl w:ilvl="8" w:tplc="C6A64714">
      <w:numFmt w:val="bullet"/>
      <w:lvlText w:val="•"/>
      <w:lvlJc w:val="left"/>
      <w:pPr>
        <w:ind w:left="2956" w:hanging="240"/>
      </w:pPr>
      <w:rPr>
        <w:rFonts w:hint="default"/>
        <w:lang w:val="ru-RU" w:eastAsia="ru-RU" w:bidi="ru-RU"/>
      </w:rPr>
    </w:lvl>
  </w:abstractNum>
  <w:abstractNum w:abstractNumId="26">
    <w:nsid w:val="3C2E742C"/>
    <w:multiLevelType w:val="hybridMultilevel"/>
    <w:tmpl w:val="FCE22030"/>
    <w:lvl w:ilvl="0" w:tplc="4274E172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4A2414">
      <w:numFmt w:val="bullet"/>
      <w:lvlText w:val="•"/>
      <w:lvlJc w:val="left"/>
      <w:pPr>
        <w:ind w:left="2574" w:hanging="348"/>
      </w:pPr>
      <w:rPr>
        <w:rFonts w:hint="default"/>
        <w:lang w:val="ru-RU" w:eastAsia="ru-RU" w:bidi="ru-RU"/>
      </w:rPr>
    </w:lvl>
    <w:lvl w:ilvl="2" w:tplc="686EA7F8">
      <w:numFmt w:val="bullet"/>
      <w:lvlText w:val="•"/>
      <w:lvlJc w:val="left"/>
      <w:pPr>
        <w:ind w:left="3509" w:hanging="348"/>
      </w:pPr>
      <w:rPr>
        <w:rFonts w:hint="default"/>
        <w:lang w:val="ru-RU" w:eastAsia="ru-RU" w:bidi="ru-RU"/>
      </w:rPr>
    </w:lvl>
    <w:lvl w:ilvl="3" w:tplc="766C7D0A">
      <w:numFmt w:val="bullet"/>
      <w:lvlText w:val="•"/>
      <w:lvlJc w:val="left"/>
      <w:pPr>
        <w:ind w:left="4443" w:hanging="348"/>
      </w:pPr>
      <w:rPr>
        <w:rFonts w:hint="default"/>
        <w:lang w:val="ru-RU" w:eastAsia="ru-RU" w:bidi="ru-RU"/>
      </w:rPr>
    </w:lvl>
    <w:lvl w:ilvl="4" w:tplc="7744D530">
      <w:numFmt w:val="bullet"/>
      <w:lvlText w:val="•"/>
      <w:lvlJc w:val="left"/>
      <w:pPr>
        <w:ind w:left="5378" w:hanging="348"/>
      </w:pPr>
      <w:rPr>
        <w:rFonts w:hint="default"/>
        <w:lang w:val="ru-RU" w:eastAsia="ru-RU" w:bidi="ru-RU"/>
      </w:rPr>
    </w:lvl>
    <w:lvl w:ilvl="5" w:tplc="3056A88A">
      <w:numFmt w:val="bullet"/>
      <w:lvlText w:val="•"/>
      <w:lvlJc w:val="left"/>
      <w:pPr>
        <w:ind w:left="6313" w:hanging="348"/>
      </w:pPr>
      <w:rPr>
        <w:rFonts w:hint="default"/>
        <w:lang w:val="ru-RU" w:eastAsia="ru-RU" w:bidi="ru-RU"/>
      </w:rPr>
    </w:lvl>
    <w:lvl w:ilvl="6" w:tplc="360E2AC8">
      <w:numFmt w:val="bullet"/>
      <w:lvlText w:val="•"/>
      <w:lvlJc w:val="left"/>
      <w:pPr>
        <w:ind w:left="7247" w:hanging="348"/>
      </w:pPr>
      <w:rPr>
        <w:rFonts w:hint="default"/>
        <w:lang w:val="ru-RU" w:eastAsia="ru-RU" w:bidi="ru-RU"/>
      </w:rPr>
    </w:lvl>
    <w:lvl w:ilvl="7" w:tplc="A4585688">
      <w:numFmt w:val="bullet"/>
      <w:lvlText w:val="•"/>
      <w:lvlJc w:val="left"/>
      <w:pPr>
        <w:ind w:left="8182" w:hanging="348"/>
      </w:pPr>
      <w:rPr>
        <w:rFonts w:hint="default"/>
        <w:lang w:val="ru-RU" w:eastAsia="ru-RU" w:bidi="ru-RU"/>
      </w:rPr>
    </w:lvl>
    <w:lvl w:ilvl="8" w:tplc="1B62BF2A">
      <w:numFmt w:val="bullet"/>
      <w:lvlText w:val="•"/>
      <w:lvlJc w:val="left"/>
      <w:pPr>
        <w:ind w:left="9117" w:hanging="348"/>
      </w:pPr>
      <w:rPr>
        <w:rFonts w:hint="default"/>
        <w:lang w:val="ru-RU" w:eastAsia="ru-RU" w:bidi="ru-RU"/>
      </w:rPr>
    </w:lvl>
  </w:abstractNum>
  <w:abstractNum w:abstractNumId="27">
    <w:nsid w:val="418D7466"/>
    <w:multiLevelType w:val="multilevel"/>
    <w:tmpl w:val="62F848F8"/>
    <w:lvl w:ilvl="0">
      <w:start w:val="2"/>
      <w:numFmt w:val="decimal"/>
      <w:lvlText w:val="%1"/>
      <w:lvlJc w:val="left"/>
      <w:pPr>
        <w:ind w:left="212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09"/>
      </w:pPr>
      <w:rPr>
        <w:rFonts w:hint="default"/>
        <w:lang w:val="ru-RU" w:eastAsia="ru-RU" w:bidi="ru-RU"/>
      </w:rPr>
    </w:lvl>
  </w:abstractNum>
  <w:abstractNum w:abstractNumId="28">
    <w:nsid w:val="44BF0D5B"/>
    <w:multiLevelType w:val="hybridMultilevel"/>
    <w:tmpl w:val="28DE48FC"/>
    <w:lvl w:ilvl="0" w:tplc="6D4A264C">
      <w:start w:val="2"/>
      <w:numFmt w:val="decimal"/>
      <w:lvlText w:val="%1."/>
      <w:lvlJc w:val="left"/>
      <w:pPr>
        <w:ind w:left="205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7561D92">
      <w:numFmt w:val="bullet"/>
      <w:lvlText w:val="•"/>
      <w:lvlJc w:val="left"/>
      <w:pPr>
        <w:ind w:left="545" w:hanging="240"/>
      </w:pPr>
      <w:rPr>
        <w:rFonts w:hint="default"/>
        <w:lang w:val="ru-RU" w:eastAsia="ru-RU" w:bidi="ru-RU"/>
      </w:rPr>
    </w:lvl>
    <w:lvl w:ilvl="2" w:tplc="CE261316">
      <w:numFmt w:val="bullet"/>
      <w:lvlText w:val="•"/>
      <w:lvlJc w:val="left"/>
      <w:pPr>
        <w:ind w:left="890" w:hanging="240"/>
      </w:pPr>
      <w:rPr>
        <w:rFonts w:hint="default"/>
        <w:lang w:val="ru-RU" w:eastAsia="ru-RU" w:bidi="ru-RU"/>
      </w:rPr>
    </w:lvl>
    <w:lvl w:ilvl="3" w:tplc="9412F8E6">
      <w:numFmt w:val="bullet"/>
      <w:lvlText w:val="•"/>
      <w:lvlJc w:val="left"/>
      <w:pPr>
        <w:ind w:left="1235" w:hanging="240"/>
      </w:pPr>
      <w:rPr>
        <w:rFonts w:hint="default"/>
        <w:lang w:val="ru-RU" w:eastAsia="ru-RU" w:bidi="ru-RU"/>
      </w:rPr>
    </w:lvl>
    <w:lvl w:ilvl="4" w:tplc="217E4D00">
      <w:numFmt w:val="bullet"/>
      <w:lvlText w:val="•"/>
      <w:lvlJc w:val="left"/>
      <w:pPr>
        <w:ind w:left="1580" w:hanging="240"/>
      </w:pPr>
      <w:rPr>
        <w:rFonts w:hint="default"/>
        <w:lang w:val="ru-RU" w:eastAsia="ru-RU" w:bidi="ru-RU"/>
      </w:rPr>
    </w:lvl>
    <w:lvl w:ilvl="5" w:tplc="7DC8C160">
      <w:numFmt w:val="bullet"/>
      <w:lvlText w:val="•"/>
      <w:lvlJc w:val="left"/>
      <w:pPr>
        <w:ind w:left="1925" w:hanging="240"/>
      </w:pPr>
      <w:rPr>
        <w:rFonts w:hint="default"/>
        <w:lang w:val="ru-RU" w:eastAsia="ru-RU" w:bidi="ru-RU"/>
      </w:rPr>
    </w:lvl>
    <w:lvl w:ilvl="6" w:tplc="06BEFD42">
      <w:numFmt w:val="bullet"/>
      <w:lvlText w:val="•"/>
      <w:lvlJc w:val="left"/>
      <w:pPr>
        <w:ind w:left="2270" w:hanging="240"/>
      </w:pPr>
      <w:rPr>
        <w:rFonts w:hint="default"/>
        <w:lang w:val="ru-RU" w:eastAsia="ru-RU" w:bidi="ru-RU"/>
      </w:rPr>
    </w:lvl>
    <w:lvl w:ilvl="7" w:tplc="5D3EAE90">
      <w:numFmt w:val="bullet"/>
      <w:lvlText w:val="•"/>
      <w:lvlJc w:val="left"/>
      <w:pPr>
        <w:ind w:left="2615" w:hanging="240"/>
      </w:pPr>
      <w:rPr>
        <w:rFonts w:hint="default"/>
        <w:lang w:val="ru-RU" w:eastAsia="ru-RU" w:bidi="ru-RU"/>
      </w:rPr>
    </w:lvl>
    <w:lvl w:ilvl="8" w:tplc="4D88B848">
      <w:numFmt w:val="bullet"/>
      <w:lvlText w:val="•"/>
      <w:lvlJc w:val="left"/>
      <w:pPr>
        <w:ind w:left="2960" w:hanging="240"/>
      </w:pPr>
      <w:rPr>
        <w:rFonts w:hint="default"/>
        <w:lang w:val="ru-RU" w:eastAsia="ru-RU" w:bidi="ru-RU"/>
      </w:rPr>
    </w:lvl>
  </w:abstractNum>
  <w:abstractNum w:abstractNumId="29">
    <w:nsid w:val="450C1D65"/>
    <w:multiLevelType w:val="hybridMultilevel"/>
    <w:tmpl w:val="B592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70B1B"/>
    <w:multiLevelType w:val="multilevel"/>
    <w:tmpl w:val="AD96DAFA"/>
    <w:lvl w:ilvl="0">
      <w:start w:val="10"/>
      <w:numFmt w:val="decimal"/>
      <w:lvlText w:val="%1"/>
      <w:lvlJc w:val="left"/>
      <w:pPr>
        <w:ind w:left="21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6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755" w:hanging="1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1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2" w:hanging="1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1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185"/>
      </w:pPr>
      <w:rPr>
        <w:rFonts w:hint="default"/>
        <w:lang w:val="ru-RU" w:eastAsia="ru-RU" w:bidi="ru-RU"/>
      </w:rPr>
    </w:lvl>
  </w:abstractNum>
  <w:abstractNum w:abstractNumId="31">
    <w:nsid w:val="4B58244A"/>
    <w:multiLevelType w:val="multilevel"/>
    <w:tmpl w:val="422629D2"/>
    <w:lvl w:ilvl="0">
      <w:start w:val="7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4"/>
      </w:pPr>
      <w:rPr>
        <w:rFonts w:hint="default"/>
        <w:lang w:val="ru-RU" w:eastAsia="ru-RU" w:bidi="ru-RU"/>
      </w:rPr>
    </w:lvl>
  </w:abstractNum>
  <w:abstractNum w:abstractNumId="32">
    <w:nsid w:val="4C1A50F6"/>
    <w:multiLevelType w:val="multilevel"/>
    <w:tmpl w:val="4198CDF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0B73CE1"/>
    <w:multiLevelType w:val="multilevel"/>
    <w:tmpl w:val="AA7AB7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15B5486"/>
    <w:multiLevelType w:val="multilevel"/>
    <w:tmpl w:val="E0604CEA"/>
    <w:lvl w:ilvl="0">
      <w:start w:val="2"/>
      <w:numFmt w:val="decimal"/>
      <w:lvlText w:val="%1"/>
      <w:lvlJc w:val="left"/>
      <w:pPr>
        <w:ind w:left="1413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93"/>
      </w:pPr>
      <w:rPr>
        <w:rFonts w:hint="default"/>
        <w:lang w:val="ru-RU" w:eastAsia="ru-RU" w:bidi="ru-RU"/>
      </w:rPr>
    </w:lvl>
  </w:abstractNum>
  <w:abstractNum w:abstractNumId="35">
    <w:nsid w:val="515E47B1"/>
    <w:multiLevelType w:val="hybridMultilevel"/>
    <w:tmpl w:val="31609D46"/>
    <w:lvl w:ilvl="0" w:tplc="0EC621AE">
      <w:start w:val="1"/>
      <w:numFmt w:val="decimal"/>
      <w:lvlText w:val="%1)"/>
      <w:lvlJc w:val="left"/>
      <w:pPr>
        <w:ind w:left="2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1EFCF8">
      <w:numFmt w:val="bullet"/>
      <w:lvlText w:val="•"/>
      <w:lvlJc w:val="left"/>
      <w:pPr>
        <w:ind w:left="1296" w:hanging="329"/>
      </w:pPr>
      <w:rPr>
        <w:rFonts w:hint="default"/>
        <w:lang w:val="ru-RU" w:eastAsia="ru-RU" w:bidi="ru-RU"/>
      </w:rPr>
    </w:lvl>
    <w:lvl w:ilvl="2" w:tplc="41A026A4">
      <w:numFmt w:val="bullet"/>
      <w:lvlText w:val="•"/>
      <w:lvlJc w:val="left"/>
      <w:pPr>
        <w:ind w:left="2373" w:hanging="329"/>
      </w:pPr>
      <w:rPr>
        <w:rFonts w:hint="default"/>
        <w:lang w:val="ru-RU" w:eastAsia="ru-RU" w:bidi="ru-RU"/>
      </w:rPr>
    </w:lvl>
    <w:lvl w:ilvl="3" w:tplc="D8560F4E">
      <w:numFmt w:val="bullet"/>
      <w:lvlText w:val="•"/>
      <w:lvlJc w:val="left"/>
      <w:pPr>
        <w:ind w:left="3449" w:hanging="329"/>
      </w:pPr>
      <w:rPr>
        <w:rFonts w:hint="default"/>
        <w:lang w:val="ru-RU" w:eastAsia="ru-RU" w:bidi="ru-RU"/>
      </w:rPr>
    </w:lvl>
    <w:lvl w:ilvl="4" w:tplc="84F05414">
      <w:numFmt w:val="bullet"/>
      <w:lvlText w:val="•"/>
      <w:lvlJc w:val="left"/>
      <w:pPr>
        <w:ind w:left="4526" w:hanging="329"/>
      </w:pPr>
      <w:rPr>
        <w:rFonts w:hint="default"/>
        <w:lang w:val="ru-RU" w:eastAsia="ru-RU" w:bidi="ru-RU"/>
      </w:rPr>
    </w:lvl>
    <w:lvl w:ilvl="5" w:tplc="FCBEC36A">
      <w:numFmt w:val="bullet"/>
      <w:lvlText w:val="•"/>
      <w:lvlJc w:val="left"/>
      <w:pPr>
        <w:ind w:left="5603" w:hanging="329"/>
      </w:pPr>
      <w:rPr>
        <w:rFonts w:hint="default"/>
        <w:lang w:val="ru-RU" w:eastAsia="ru-RU" w:bidi="ru-RU"/>
      </w:rPr>
    </w:lvl>
    <w:lvl w:ilvl="6" w:tplc="412EFDF8">
      <w:numFmt w:val="bullet"/>
      <w:lvlText w:val="•"/>
      <w:lvlJc w:val="left"/>
      <w:pPr>
        <w:ind w:left="6679" w:hanging="329"/>
      </w:pPr>
      <w:rPr>
        <w:rFonts w:hint="default"/>
        <w:lang w:val="ru-RU" w:eastAsia="ru-RU" w:bidi="ru-RU"/>
      </w:rPr>
    </w:lvl>
    <w:lvl w:ilvl="7" w:tplc="A2C271FC">
      <w:numFmt w:val="bullet"/>
      <w:lvlText w:val="•"/>
      <w:lvlJc w:val="left"/>
      <w:pPr>
        <w:ind w:left="7756" w:hanging="329"/>
      </w:pPr>
      <w:rPr>
        <w:rFonts w:hint="default"/>
        <w:lang w:val="ru-RU" w:eastAsia="ru-RU" w:bidi="ru-RU"/>
      </w:rPr>
    </w:lvl>
    <w:lvl w:ilvl="8" w:tplc="54A21B34">
      <w:numFmt w:val="bullet"/>
      <w:lvlText w:val="•"/>
      <w:lvlJc w:val="left"/>
      <w:pPr>
        <w:ind w:left="8833" w:hanging="329"/>
      </w:pPr>
      <w:rPr>
        <w:rFonts w:hint="default"/>
        <w:lang w:val="ru-RU" w:eastAsia="ru-RU" w:bidi="ru-RU"/>
      </w:rPr>
    </w:lvl>
  </w:abstractNum>
  <w:abstractNum w:abstractNumId="36">
    <w:nsid w:val="52315ED2"/>
    <w:multiLevelType w:val="multilevel"/>
    <w:tmpl w:val="C0B6872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" w:hanging="2160"/>
      </w:pPr>
      <w:rPr>
        <w:rFonts w:hint="default"/>
      </w:rPr>
    </w:lvl>
  </w:abstractNum>
  <w:abstractNum w:abstractNumId="37">
    <w:nsid w:val="5A5534EA"/>
    <w:multiLevelType w:val="multilevel"/>
    <w:tmpl w:val="012A0BE0"/>
    <w:lvl w:ilvl="0">
      <w:start w:val="1"/>
      <w:numFmt w:val="decimal"/>
      <w:lvlText w:val="%1"/>
      <w:lvlJc w:val="left"/>
      <w:pPr>
        <w:ind w:left="212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28"/>
      </w:pPr>
      <w:rPr>
        <w:rFonts w:hint="default"/>
        <w:lang w:val="ru-RU" w:eastAsia="ru-RU" w:bidi="ru-RU"/>
      </w:rPr>
    </w:lvl>
  </w:abstractNum>
  <w:abstractNum w:abstractNumId="38">
    <w:nsid w:val="64CE76AF"/>
    <w:multiLevelType w:val="hybridMultilevel"/>
    <w:tmpl w:val="CA4A08BA"/>
    <w:lvl w:ilvl="0" w:tplc="27A0A11A">
      <w:start w:val="1"/>
      <w:numFmt w:val="decimal"/>
      <w:lvlText w:val="%1)"/>
      <w:lvlJc w:val="left"/>
      <w:pPr>
        <w:ind w:left="21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881D70">
      <w:numFmt w:val="bullet"/>
      <w:lvlText w:val="•"/>
      <w:lvlJc w:val="left"/>
      <w:pPr>
        <w:ind w:left="1296" w:hanging="374"/>
      </w:pPr>
      <w:rPr>
        <w:rFonts w:hint="default"/>
        <w:lang w:val="ru-RU" w:eastAsia="ru-RU" w:bidi="ru-RU"/>
      </w:rPr>
    </w:lvl>
    <w:lvl w:ilvl="2" w:tplc="A342C7C6">
      <w:numFmt w:val="bullet"/>
      <w:lvlText w:val="•"/>
      <w:lvlJc w:val="left"/>
      <w:pPr>
        <w:ind w:left="2373" w:hanging="374"/>
      </w:pPr>
      <w:rPr>
        <w:rFonts w:hint="default"/>
        <w:lang w:val="ru-RU" w:eastAsia="ru-RU" w:bidi="ru-RU"/>
      </w:rPr>
    </w:lvl>
    <w:lvl w:ilvl="3" w:tplc="80E431D4">
      <w:numFmt w:val="bullet"/>
      <w:lvlText w:val="•"/>
      <w:lvlJc w:val="left"/>
      <w:pPr>
        <w:ind w:left="3449" w:hanging="374"/>
      </w:pPr>
      <w:rPr>
        <w:rFonts w:hint="default"/>
        <w:lang w:val="ru-RU" w:eastAsia="ru-RU" w:bidi="ru-RU"/>
      </w:rPr>
    </w:lvl>
    <w:lvl w:ilvl="4" w:tplc="EB582608">
      <w:numFmt w:val="bullet"/>
      <w:lvlText w:val="•"/>
      <w:lvlJc w:val="left"/>
      <w:pPr>
        <w:ind w:left="4526" w:hanging="374"/>
      </w:pPr>
      <w:rPr>
        <w:rFonts w:hint="default"/>
        <w:lang w:val="ru-RU" w:eastAsia="ru-RU" w:bidi="ru-RU"/>
      </w:rPr>
    </w:lvl>
    <w:lvl w:ilvl="5" w:tplc="43F46062">
      <w:numFmt w:val="bullet"/>
      <w:lvlText w:val="•"/>
      <w:lvlJc w:val="left"/>
      <w:pPr>
        <w:ind w:left="5603" w:hanging="374"/>
      </w:pPr>
      <w:rPr>
        <w:rFonts w:hint="default"/>
        <w:lang w:val="ru-RU" w:eastAsia="ru-RU" w:bidi="ru-RU"/>
      </w:rPr>
    </w:lvl>
    <w:lvl w:ilvl="6" w:tplc="1D1E66C2">
      <w:numFmt w:val="bullet"/>
      <w:lvlText w:val="•"/>
      <w:lvlJc w:val="left"/>
      <w:pPr>
        <w:ind w:left="6679" w:hanging="374"/>
      </w:pPr>
      <w:rPr>
        <w:rFonts w:hint="default"/>
        <w:lang w:val="ru-RU" w:eastAsia="ru-RU" w:bidi="ru-RU"/>
      </w:rPr>
    </w:lvl>
    <w:lvl w:ilvl="7" w:tplc="B91AB0BC">
      <w:numFmt w:val="bullet"/>
      <w:lvlText w:val="•"/>
      <w:lvlJc w:val="left"/>
      <w:pPr>
        <w:ind w:left="7756" w:hanging="374"/>
      </w:pPr>
      <w:rPr>
        <w:rFonts w:hint="default"/>
        <w:lang w:val="ru-RU" w:eastAsia="ru-RU" w:bidi="ru-RU"/>
      </w:rPr>
    </w:lvl>
    <w:lvl w:ilvl="8" w:tplc="BF7EBA7E">
      <w:numFmt w:val="bullet"/>
      <w:lvlText w:val="•"/>
      <w:lvlJc w:val="left"/>
      <w:pPr>
        <w:ind w:left="8833" w:hanging="374"/>
      </w:pPr>
      <w:rPr>
        <w:rFonts w:hint="default"/>
        <w:lang w:val="ru-RU" w:eastAsia="ru-RU" w:bidi="ru-RU"/>
      </w:rPr>
    </w:lvl>
  </w:abstractNum>
  <w:abstractNum w:abstractNumId="39">
    <w:nsid w:val="67D51794"/>
    <w:multiLevelType w:val="multilevel"/>
    <w:tmpl w:val="0E34284C"/>
    <w:lvl w:ilvl="0">
      <w:start w:val="5"/>
      <w:numFmt w:val="decimal"/>
      <w:lvlText w:val="%1"/>
      <w:lvlJc w:val="left"/>
      <w:pPr>
        <w:ind w:left="212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1"/>
      </w:pPr>
      <w:rPr>
        <w:rFonts w:hint="default"/>
        <w:lang w:val="ru-RU" w:eastAsia="ru-RU" w:bidi="ru-RU"/>
      </w:rPr>
    </w:lvl>
  </w:abstractNum>
  <w:abstractNum w:abstractNumId="40">
    <w:nsid w:val="6C4434AD"/>
    <w:multiLevelType w:val="multilevel"/>
    <w:tmpl w:val="672C7EC0"/>
    <w:lvl w:ilvl="0">
      <w:start w:val="3"/>
      <w:numFmt w:val="decimal"/>
      <w:lvlText w:val="%1"/>
      <w:lvlJc w:val="left"/>
      <w:pPr>
        <w:ind w:left="212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497"/>
      </w:pPr>
      <w:rPr>
        <w:rFonts w:hint="default"/>
        <w:lang w:val="ru-RU" w:eastAsia="ru-RU" w:bidi="ru-RU"/>
      </w:rPr>
    </w:lvl>
  </w:abstractNum>
  <w:abstractNum w:abstractNumId="41">
    <w:nsid w:val="6EDD7133"/>
    <w:multiLevelType w:val="hybridMultilevel"/>
    <w:tmpl w:val="213414AC"/>
    <w:lvl w:ilvl="0" w:tplc="835CF9F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880873C">
      <w:numFmt w:val="bullet"/>
      <w:lvlText w:val="•"/>
      <w:lvlJc w:val="left"/>
      <w:pPr>
        <w:ind w:left="491" w:hanging="240"/>
      </w:pPr>
      <w:rPr>
        <w:rFonts w:hint="default"/>
        <w:lang w:val="ru-RU" w:eastAsia="ru-RU" w:bidi="ru-RU"/>
      </w:rPr>
    </w:lvl>
    <w:lvl w:ilvl="2" w:tplc="7CDA305E">
      <w:numFmt w:val="bullet"/>
      <w:lvlText w:val="•"/>
      <w:lvlJc w:val="left"/>
      <w:pPr>
        <w:ind w:left="842" w:hanging="240"/>
      </w:pPr>
      <w:rPr>
        <w:rFonts w:hint="default"/>
        <w:lang w:val="ru-RU" w:eastAsia="ru-RU" w:bidi="ru-RU"/>
      </w:rPr>
    </w:lvl>
    <w:lvl w:ilvl="3" w:tplc="FC643184">
      <w:numFmt w:val="bullet"/>
      <w:lvlText w:val="•"/>
      <w:lvlJc w:val="left"/>
      <w:pPr>
        <w:ind w:left="1193" w:hanging="240"/>
      </w:pPr>
      <w:rPr>
        <w:rFonts w:hint="default"/>
        <w:lang w:val="ru-RU" w:eastAsia="ru-RU" w:bidi="ru-RU"/>
      </w:rPr>
    </w:lvl>
    <w:lvl w:ilvl="4" w:tplc="DC7E6A32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5" w:tplc="8DAEDB5A">
      <w:numFmt w:val="bullet"/>
      <w:lvlText w:val="•"/>
      <w:lvlJc w:val="left"/>
      <w:pPr>
        <w:ind w:left="1895" w:hanging="240"/>
      </w:pPr>
      <w:rPr>
        <w:rFonts w:hint="default"/>
        <w:lang w:val="ru-RU" w:eastAsia="ru-RU" w:bidi="ru-RU"/>
      </w:rPr>
    </w:lvl>
    <w:lvl w:ilvl="6" w:tplc="B0E4C960">
      <w:numFmt w:val="bullet"/>
      <w:lvlText w:val="•"/>
      <w:lvlJc w:val="left"/>
      <w:pPr>
        <w:ind w:left="2246" w:hanging="240"/>
      </w:pPr>
      <w:rPr>
        <w:rFonts w:hint="default"/>
        <w:lang w:val="ru-RU" w:eastAsia="ru-RU" w:bidi="ru-RU"/>
      </w:rPr>
    </w:lvl>
    <w:lvl w:ilvl="7" w:tplc="EAB4A208">
      <w:numFmt w:val="bullet"/>
      <w:lvlText w:val="•"/>
      <w:lvlJc w:val="left"/>
      <w:pPr>
        <w:ind w:left="2597" w:hanging="240"/>
      </w:pPr>
      <w:rPr>
        <w:rFonts w:hint="default"/>
        <w:lang w:val="ru-RU" w:eastAsia="ru-RU" w:bidi="ru-RU"/>
      </w:rPr>
    </w:lvl>
    <w:lvl w:ilvl="8" w:tplc="8C5C2846">
      <w:numFmt w:val="bullet"/>
      <w:lvlText w:val="•"/>
      <w:lvlJc w:val="left"/>
      <w:pPr>
        <w:ind w:left="2948" w:hanging="240"/>
      </w:pPr>
      <w:rPr>
        <w:rFonts w:hint="default"/>
        <w:lang w:val="ru-RU" w:eastAsia="ru-RU" w:bidi="ru-RU"/>
      </w:rPr>
    </w:lvl>
  </w:abstractNum>
  <w:abstractNum w:abstractNumId="42">
    <w:nsid w:val="6F89238A"/>
    <w:multiLevelType w:val="multilevel"/>
    <w:tmpl w:val="18105F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20C7A4F"/>
    <w:multiLevelType w:val="multilevel"/>
    <w:tmpl w:val="112AC698"/>
    <w:lvl w:ilvl="0">
      <w:start w:val="3"/>
      <w:numFmt w:val="decimal"/>
      <w:lvlText w:val="%1"/>
      <w:lvlJc w:val="left"/>
      <w:pPr>
        <w:ind w:left="21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493"/>
      </w:pPr>
      <w:rPr>
        <w:rFonts w:hint="default"/>
        <w:lang w:val="ru-RU" w:eastAsia="ru-RU" w:bidi="ru-RU"/>
      </w:rPr>
    </w:lvl>
  </w:abstractNum>
  <w:abstractNum w:abstractNumId="44">
    <w:nsid w:val="74F1088A"/>
    <w:multiLevelType w:val="multilevel"/>
    <w:tmpl w:val="2AAC8D3C"/>
    <w:lvl w:ilvl="0">
      <w:start w:val="6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52"/>
      </w:pPr>
      <w:rPr>
        <w:rFonts w:hint="default"/>
        <w:lang w:val="ru-RU" w:eastAsia="ru-RU" w:bidi="ru-RU"/>
      </w:rPr>
    </w:lvl>
  </w:abstractNum>
  <w:abstractNum w:abstractNumId="45">
    <w:nsid w:val="76C12A86"/>
    <w:multiLevelType w:val="hybridMultilevel"/>
    <w:tmpl w:val="038687A8"/>
    <w:lvl w:ilvl="0" w:tplc="A9AA5030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7C3694">
      <w:numFmt w:val="bullet"/>
      <w:lvlText w:val="•"/>
      <w:lvlJc w:val="left"/>
      <w:pPr>
        <w:ind w:left="1349" w:hanging="164"/>
      </w:pPr>
      <w:rPr>
        <w:rFonts w:hint="default"/>
        <w:lang w:val="ru-RU" w:eastAsia="ru-RU" w:bidi="ru-RU"/>
      </w:rPr>
    </w:lvl>
    <w:lvl w:ilvl="2" w:tplc="5638FD4E">
      <w:numFmt w:val="bullet"/>
      <w:lvlText w:val="•"/>
      <w:lvlJc w:val="left"/>
      <w:pPr>
        <w:ind w:left="2339" w:hanging="164"/>
      </w:pPr>
      <w:rPr>
        <w:rFonts w:hint="default"/>
        <w:lang w:val="ru-RU" w:eastAsia="ru-RU" w:bidi="ru-RU"/>
      </w:rPr>
    </w:lvl>
    <w:lvl w:ilvl="3" w:tplc="22D81436">
      <w:numFmt w:val="bullet"/>
      <w:lvlText w:val="•"/>
      <w:lvlJc w:val="left"/>
      <w:pPr>
        <w:ind w:left="3329" w:hanging="164"/>
      </w:pPr>
      <w:rPr>
        <w:rFonts w:hint="default"/>
        <w:lang w:val="ru-RU" w:eastAsia="ru-RU" w:bidi="ru-RU"/>
      </w:rPr>
    </w:lvl>
    <w:lvl w:ilvl="4" w:tplc="C4BCFF78">
      <w:numFmt w:val="bullet"/>
      <w:lvlText w:val="•"/>
      <w:lvlJc w:val="left"/>
      <w:pPr>
        <w:ind w:left="4318" w:hanging="164"/>
      </w:pPr>
      <w:rPr>
        <w:rFonts w:hint="default"/>
        <w:lang w:val="ru-RU" w:eastAsia="ru-RU" w:bidi="ru-RU"/>
      </w:rPr>
    </w:lvl>
    <w:lvl w:ilvl="5" w:tplc="64849C32">
      <w:numFmt w:val="bullet"/>
      <w:lvlText w:val="•"/>
      <w:lvlJc w:val="left"/>
      <w:pPr>
        <w:ind w:left="5308" w:hanging="164"/>
      </w:pPr>
      <w:rPr>
        <w:rFonts w:hint="default"/>
        <w:lang w:val="ru-RU" w:eastAsia="ru-RU" w:bidi="ru-RU"/>
      </w:rPr>
    </w:lvl>
    <w:lvl w:ilvl="6" w:tplc="BE067374">
      <w:numFmt w:val="bullet"/>
      <w:lvlText w:val="•"/>
      <w:lvlJc w:val="left"/>
      <w:pPr>
        <w:ind w:left="6298" w:hanging="164"/>
      </w:pPr>
      <w:rPr>
        <w:rFonts w:hint="default"/>
        <w:lang w:val="ru-RU" w:eastAsia="ru-RU" w:bidi="ru-RU"/>
      </w:rPr>
    </w:lvl>
    <w:lvl w:ilvl="7" w:tplc="AB58C32C">
      <w:numFmt w:val="bullet"/>
      <w:lvlText w:val="•"/>
      <w:lvlJc w:val="left"/>
      <w:pPr>
        <w:ind w:left="7287" w:hanging="164"/>
      </w:pPr>
      <w:rPr>
        <w:rFonts w:hint="default"/>
        <w:lang w:val="ru-RU" w:eastAsia="ru-RU" w:bidi="ru-RU"/>
      </w:rPr>
    </w:lvl>
    <w:lvl w:ilvl="8" w:tplc="EBB08206">
      <w:numFmt w:val="bullet"/>
      <w:lvlText w:val="•"/>
      <w:lvlJc w:val="left"/>
      <w:pPr>
        <w:ind w:left="8277" w:hanging="164"/>
      </w:pPr>
      <w:rPr>
        <w:rFonts w:hint="default"/>
        <w:lang w:val="ru-RU" w:eastAsia="ru-RU" w:bidi="ru-RU"/>
      </w:rPr>
    </w:lvl>
  </w:abstractNum>
  <w:abstractNum w:abstractNumId="46">
    <w:nsid w:val="7775098B"/>
    <w:multiLevelType w:val="multilevel"/>
    <w:tmpl w:val="A63E366C"/>
    <w:lvl w:ilvl="0">
      <w:start w:val="1"/>
      <w:numFmt w:val="decimal"/>
      <w:lvlText w:val="%1"/>
      <w:lvlJc w:val="left"/>
      <w:pPr>
        <w:ind w:left="212" w:hanging="6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6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655"/>
      </w:pPr>
      <w:rPr>
        <w:rFonts w:hint="default"/>
        <w:lang w:val="ru-RU" w:eastAsia="ru-RU" w:bidi="ru-RU"/>
      </w:rPr>
    </w:lvl>
  </w:abstractNum>
  <w:abstractNum w:abstractNumId="47">
    <w:nsid w:val="7A3C1A58"/>
    <w:multiLevelType w:val="multilevel"/>
    <w:tmpl w:val="146278C2"/>
    <w:lvl w:ilvl="0">
      <w:start w:val="4"/>
      <w:numFmt w:val="decimal"/>
      <w:lvlText w:val="%1"/>
      <w:lvlJc w:val="left"/>
      <w:pPr>
        <w:ind w:left="2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6"/>
      </w:pPr>
      <w:rPr>
        <w:rFonts w:hint="default"/>
        <w:lang w:val="ru-RU" w:eastAsia="ru-RU" w:bidi="ru-RU"/>
      </w:rPr>
    </w:lvl>
  </w:abstractNum>
  <w:abstractNum w:abstractNumId="48">
    <w:nsid w:val="7C272586"/>
    <w:multiLevelType w:val="hybridMultilevel"/>
    <w:tmpl w:val="6430FC7A"/>
    <w:lvl w:ilvl="0" w:tplc="72349F2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70E1C6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9ECC134">
      <w:numFmt w:val="bullet"/>
      <w:lvlText w:val="•"/>
      <w:lvlJc w:val="left"/>
      <w:pPr>
        <w:ind w:left="2678" w:hanging="348"/>
      </w:pPr>
      <w:rPr>
        <w:rFonts w:hint="default"/>
        <w:lang w:val="ru-RU" w:eastAsia="ru-RU" w:bidi="ru-RU"/>
      </w:rPr>
    </w:lvl>
    <w:lvl w:ilvl="3" w:tplc="6CF09678">
      <w:numFmt w:val="bullet"/>
      <w:lvlText w:val="•"/>
      <w:lvlJc w:val="left"/>
      <w:pPr>
        <w:ind w:left="3716" w:hanging="348"/>
      </w:pPr>
      <w:rPr>
        <w:rFonts w:hint="default"/>
        <w:lang w:val="ru-RU" w:eastAsia="ru-RU" w:bidi="ru-RU"/>
      </w:rPr>
    </w:lvl>
    <w:lvl w:ilvl="4" w:tplc="F5CA0136">
      <w:numFmt w:val="bullet"/>
      <w:lvlText w:val="•"/>
      <w:lvlJc w:val="left"/>
      <w:pPr>
        <w:ind w:left="4755" w:hanging="348"/>
      </w:pPr>
      <w:rPr>
        <w:rFonts w:hint="default"/>
        <w:lang w:val="ru-RU" w:eastAsia="ru-RU" w:bidi="ru-RU"/>
      </w:rPr>
    </w:lvl>
    <w:lvl w:ilvl="5" w:tplc="BDACFC0A">
      <w:numFmt w:val="bullet"/>
      <w:lvlText w:val="•"/>
      <w:lvlJc w:val="left"/>
      <w:pPr>
        <w:ind w:left="5793" w:hanging="348"/>
      </w:pPr>
      <w:rPr>
        <w:rFonts w:hint="default"/>
        <w:lang w:val="ru-RU" w:eastAsia="ru-RU" w:bidi="ru-RU"/>
      </w:rPr>
    </w:lvl>
    <w:lvl w:ilvl="6" w:tplc="AD6457E2">
      <w:numFmt w:val="bullet"/>
      <w:lvlText w:val="•"/>
      <w:lvlJc w:val="left"/>
      <w:pPr>
        <w:ind w:left="6832" w:hanging="348"/>
      </w:pPr>
      <w:rPr>
        <w:rFonts w:hint="default"/>
        <w:lang w:val="ru-RU" w:eastAsia="ru-RU" w:bidi="ru-RU"/>
      </w:rPr>
    </w:lvl>
    <w:lvl w:ilvl="7" w:tplc="132010FE">
      <w:numFmt w:val="bullet"/>
      <w:lvlText w:val="•"/>
      <w:lvlJc w:val="left"/>
      <w:pPr>
        <w:ind w:left="7870" w:hanging="348"/>
      </w:pPr>
      <w:rPr>
        <w:rFonts w:hint="default"/>
        <w:lang w:val="ru-RU" w:eastAsia="ru-RU" w:bidi="ru-RU"/>
      </w:rPr>
    </w:lvl>
    <w:lvl w:ilvl="8" w:tplc="448E4840">
      <w:numFmt w:val="bullet"/>
      <w:lvlText w:val="•"/>
      <w:lvlJc w:val="left"/>
      <w:pPr>
        <w:ind w:left="8909" w:hanging="348"/>
      </w:pPr>
      <w:rPr>
        <w:rFonts w:hint="default"/>
        <w:lang w:val="ru-RU" w:eastAsia="ru-RU" w:bidi="ru-RU"/>
      </w:rPr>
    </w:lvl>
  </w:abstractNum>
  <w:abstractNum w:abstractNumId="49">
    <w:nsid w:val="7D573592"/>
    <w:multiLevelType w:val="multilevel"/>
    <w:tmpl w:val="3D9CD6AA"/>
    <w:lvl w:ilvl="0">
      <w:start w:val="1"/>
      <w:numFmt w:val="decimal"/>
      <w:lvlText w:val="%1"/>
      <w:lvlJc w:val="left"/>
      <w:pPr>
        <w:ind w:left="21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26"/>
      </w:pPr>
      <w:rPr>
        <w:rFonts w:hint="default"/>
        <w:lang w:val="ru-RU" w:eastAsia="ru-RU" w:bidi="ru-RU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43"/>
  </w:num>
  <w:num w:numId="5">
    <w:abstractNumId w:val="38"/>
  </w:num>
  <w:num w:numId="6">
    <w:abstractNumId w:val="5"/>
  </w:num>
  <w:num w:numId="7">
    <w:abstractNumId w:val="8"/>
  </w:num>
  <w:num w:numId="8">
    <w:abstractNumId w:val="20"/>
  </w:num>
  <w:num w:numId="9">
    <w:abstractNumId w:val="37"/>
  </w:num>
  <w:num w:numId="10">
    <w:abstractNumId w:val="23"/>
  </w:num>
  <w:num w:numId="11">
    <w:abstractNumId w:val="11"/>
  </w:num>
  <w:num w:numId="12">
    <w:abstractNumId w:val="0"/>
  </w:num>
  <w:num w:numId="13">
    <w:abstractNumId w:val="46"/>
  </w:num>
  <w:num w:numId="14">
    <w:abstractNumId w:val="17"/>
  </w:num>
  <w:num w:numId="15">
    <w:abstractNumId w:val="4"/>
  </w:num>
  <w:num w:numId="16">
    <w:abstractNumId w:val="47"/>
  </w:num>
  <w:num w:numId="17">
    <w:abstractNumId w:val="40"/>
  </w:num>
  <w:num w:numId="18">
    <w:abstractNumId w:val="27"/>
  </w:num>
  <w:num w:numId="19">
    <w:abstractNumId w:val="49"/>
  </w:num>
  <w:num w:numId="20">
    <w:abstractNumId w:val="6"/>
  </w:num>
  <w:num w:numId="21">
    <w:abstractNumId w:val="25"/>
  </w:num>
  <w:num w:numId="22">
    <w:abstractNumId w:val="7"/>
  </w:num>
  <w:num w:numId="23">
    <w:abstractNumId w:val="41"/>
  </w:num>
  <w:num w:numId="24">
    <w:abstractNumId w:val="28"/>
  </w:num>
  <w:num w:numId="25">
    <w:abstractNumId w:val="19"/>
  </w:num>
  <w:num w:numId="26">
    <w:abstractNumId w:val="21"/>
  </w:num>
  <w:num w:numId="27">
    <w:abstractNumId w:val="34"/>
  </w:num>
  <w:num w:numId="28">
    <w:abstractNumId w:val="22"/>
  </w:num>
  <w:num w:numId="29">
    <w:abstractNumId w:val="26"/>
  </w:num>
  <w:num w:numId="30">
    <w:abstractNumId w:val="10"/>
  </w:num>
  <w:num w:numId="31">
    <w:abstractNumId w:val="30"/>
  </w:num>
  <w:num w:numId="32">
    <w:abstractNumId w:val="13"/>
  </w:num>
  <w:num w:numId="33">
    <w:abstractNumId w:val="31"/>
  </w:num>
  <w:num w:numId="34">
    <w:abstractNumId w:val="44"/>
  </w:num>
  <w:num w:numId="35">
    <w:abstractNumId w:val="12"/>
  </w:num>
  <w:num w:numId="36">
    <w:abstractNumId w:val="48"/>
  </w:num>
  <w:num w:numId="37">
    <w:abstractNumId w:val="14"/>
  </w:num>
  <w:num w:numId="38">
    <w:abstractNumId w:val="18"/>
  </w:num>
  <w:num w:numId="39">
    <w:abstractNumId w:val="29"/>
  </w:num>
  <w:num w:numId="40">
    <w:abstractNumId w:val="1"/>
  </w:num>
  <w:num w:numId="41">
    <w:abstractNumId w:val="15"/>
  </w:num>
  <w:num w:numId="42">
    <w:abstractNumId w:val="16"/>
  </w:num>
  <w:num w:numId="43">
    <w:abstractNumId w:val="24"/>
  </w:num>
  <w:num w:numId="44">
    <w:abstractNumId w:val="33"/>
  </w:num>
  <w:num w:numId="45">
    <w:abstractNumId w:val="42"/>
  </w:num>
  <w:num w:numId="46">
    <w:abstractNumId w:val="36"/>
  </w:num>
  <w:num w:numId="47">
    <w:abstractNumId w:val="9"/>
  </w:num>
  <w:num w:numId="48">
    <w:abstractNumId w:val="2"/>
  </w:num>
  <w:num w:numId="49">
    <w:abstractNumId w:val="3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566E"/>
    <w:rsid w:val="000D5157"/>
    <w:rsid w:val="000F37D0"/>
    <w:rsid w:val="0011604F"/>
    <w:rsid w:val="0019093D"/>
    <w:rsid w:val="001A3CAD"/>
    <w:rsid w:val="001D7B3D"/>
    <w:rsid w:val="00203D48"/>
    <w:rsid w:val="002672D6"/>
    <w:rsid w:val="00343958"/>
    <w:rsid w:val="003928DE"/>
    <w:rsid w:val="00453D4B"/>
    <w:rsid w:val="004645D6"/>
    <w:rsid w:val="005315A8"/>
    <w:rsid w:val="0058147A"/>
    <w:rsid w:val="005C41A5"/>
    <w:rsid w:val="00660025"/>
    <w:rsid w:val="00736CFB"/>
    <w:rsid w:val="00824D40"/>
    <w:rsid w:val="008A2674"/>
    <w:rsid w:val="0093566E"/>
    <w:rsid w:val="00976752"/>
    <w:rsid w:val="00976AD8"/>
    <w:rsid w:val="00A524F3"/>
    <w:rsid w:val="00B0591D"/>
    <w:rsid w:val="00B31840"/>
    <w:rsid w:val="00B546F3"/>
    <w:rsid w:val="00B63CCF"/>
    <w:rsid w:val="00BB7B6B"/>
    <w:rsid w:val="00BD1662"/>
    <w:rsid w:val="00CA64B2"/>
    <w:rsid w:val="00D851FC"/>
    <w:rsid w:val="00DA4911"/>
    <w:rsid w:val="00DB6FB3"/>
    <w:rsid w:val="00DB7D64"/>
    <w:rsid w:val="00DC59B9"/>
    <w:rsid w:val="00DE1E45"/>
    <w:rsid w:val="00ED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04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1604F"/>
    <w:pPr>
      <w:ind w:left="4409" w:hanging="31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04F"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1604F"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1604F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11802</Words>
  <Characters>67274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13</cp:revision>
  <dcterms:created xsi:type="dcterms:W3CDTF">2018-09-04T03:08:00Z</dcterms:created>
  <dcterms:modified xsi:type="dcterms:W3CDTF">2020-06-22T07:50:00Z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