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79" w:rsidRDefault="00542A79" w:rsidP="00F45521">
      <w:pPr>
        <w:pStyle w:val="a3"/>
        <w:jc w:val="both"/>
        <w:rPr>
          <w:rStyle w:val="a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709A3" wp14:editId="33397A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28" y="21234"/>
                <wp:lineTo x="21228" y="0"/>
                <wp:lineTo x="0" y="0"/>
              </wp:wrapPolygon>
            </wp:wrapThrough>
            <wp:docPr id="1" name="Рисунок 1" descr="http://xn--90anbvlob.xn--p1ai/images/images/%D0%BF%D1%80%D0%BE%D1%84%D1%81%D0%BE%D1%8E%D0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90anbvlob.xn--p1ai/images/images/%D0%BF%D1%80%D0%BE%D1%84%D1%81%D0%BE%D1%8E%D0%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A79" w:rsidRDefault="00542A79" w:rsidP="00F45521">
      <w:pPr>
        <w:pStyle w:val="a3"/>
        <w:jc w:val="both"/>
        <w:rPr>
          <w:rStyle w:val="a4"/>
        </w:rPr>
      </w:pPr>
    </w:p>
    <w:p w:rsidR="00542A79" w:rsidRDefault="00542A79" w:rsidP="00F45521">
      <w:pPr>
        <w:pStyle w:val="a3"/>
        <w:jc w:val="both"/>
        <w:rPr>
          <w:rStyle w:val="a4"/>
        </w:rPr>
      </w:pPr>
    </w:p>
    <w:p w:rsidR="00542A79" w:rsidRPr="00542A79" w:rsidRDefault="00542A79" w:rsidP="00F45521">
      <w:pPr>
        <w:pStyle w:val="a3"/>
        <w:jc w:val="both"/>
        <w:rPr>
          <w:rStyle w:val="a4"/>
        </w:rPr>
      </w:pPr>
    </w:p>
    <w:p w:rsidR="00542A79" w:rsidRPr="00542A79" w:rsidRDefault="00542A79" w:rsidP="00542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542A79">
        <w:rPr>
          <w:rStyle w:val="a4"/>
          <w:color w:val="282828"/>
        </w:rPr>
        <w:t>Свердловская областная организация профсоюза работников народного образования и науки Российской Федерации</w:t>
      </w:r>
    </w:p>
    <w:p w:rsidR="00542A79" w:rsidRP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42A79">
        <w:rPr>
          <w:color w:val="282828"/>
        </w:rPr>
        <w:t> </w:t>
      </w:r>
    </w:p>
    <w:p w:rsidR="00542A79" w:rsidRP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42A79">
        <w:rPr>
          <w:color w:val="282828"/>
        </w:rPr>
        <w:t>Председатель Трошкина Татьяна Евгеньевна</w:t>
      </w:r>
    </w:p>
    <w:p w:rsid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42A79">
        <w:rPr>
          <w:color w:val="282828"/>
        </w:rPr>
        <w:t>Адрес: 620075 г. Екатеринбург, улица Пушкина, дом 10, кабинет 312</w:t>
      </w:r>
      <w:r>
        <w:rPr>
          <w:color w:val="282828"/>
        </w:rPr>
        <w:t xml:space="preserve"> </w:t>
      </w:r>
      <w:hyperlink r:id="rId5" w:tgtFrame="_blank" w:history="1">
        <w:r w:rsidRPr="00542A79">
          <w:rPr>
            <w:rFonts w:eastAsiaTheme="minorHAnsi"/>
            <w:color w:val="005BD1"/>
            <w:sz w:val="22"/>
            <w:szCs w:val="22"/>
            <w:u w:val="single"/>
            <w:lang w:eastAsia="en-US"/>
          </w:rPr>
          <w:t>https://www.eseur.ru/distance/</w:t>
        </w:r>
      </w:hyperlink>
    </w:p>
    <w:p w:rsid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542A79" w:rsidRDefault="00542A79" w:rsidP="00542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proofErr w:type="spellStart"/>
      <w:r w:rsidRPr="00542A79">
        <w:rPr>
          <w:rStyle w:val="a4"/>
          <w:color w:val="282828"/>
        </w:rPr>
        <w:t>Ирбитская</w:t>
      </w:r>
      <w:proofErr w:type="spellEnd"/>
      <w:r w:rsidRPr="00542A79">
        <w:rPr>
          <w:rStyle w:val="a4"/>
          <w:color w:val="282828"/>
        </w:rPr>
        <w:t xml:space="preserve"> городская организация Профсоюза работников народного образования и науки Российской Федерации</w:t>
      </w:r>
    </w:p>
    <w:p w:rsidR="00542A79" w:rsidRPr="00542A79" w:rsidRDefault="00542A79" w:rsidP="00542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542A79" w:rsidRP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42A79">
        <w:rPr>
          <w:color w:val="282828"/>
        </w:rPr>
        <w:t>Председатель: Новикова Ирина Витальевна, тел: (34355) 5-45-26</w:t>
      </w:r>
    </w:p>
    <w:p w:rsidR="00542A79" w:rsidRP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42A79">
        <w:rPr>
          <w:color w:val="282828"/>
        </w:rPr>
        <w:t>Адрес: город Ирбит, улица Советская, дом 100а, кабинет № 8</w:t>
      </w:r>
    </w:p>
    <w:p w:rsid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42A79">
        <w:rPr>
          <w:color w:val="282828"/>
        </w:rPr>
        <w:t>E-</w:t>
      </w:r>
      <w:proofErr w:type="spellStart"/>
      <w:r w:rsidRPr="00542A79">
        <w:rPr>
          <w:color w:val="282828"/>
        </w:rPr>
        <w:t>mail</w:t>
      </w:r>
      <w:proofErr w:type="spellEnd"/>
      <w:r w:rsidRPr="00542A79">
        <w:rPr>
          <w:color w:val="282828"/>
        </w:rPr>
        <w:t xml:space="preserve">: </w:t>
      </w:r>
      <w:proofErr w:type="spellStart"/>
      <w:proofErr w:type="gramStart"/>
      <w:r w:rsidRPr="00542A79">
        <w:rPr>
          <w:color w:val="282828"/>
        </w:rPr>
        <w:t>уоирбит.рф</w:t>
      </w:r>
      <w:proofErr w:type="spellEnd"/>
      <w:proofErr w:type="gramEnd"/>
    </w:p>
    <w:p w:rsidR="00542A79" w:rsidRPr="00542A79" w:rsidRDefault="00542A79" w:rsidP="00542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82828"/>
        </w:rPr>
      </w:pPr>
    </w:p>
    <w:p w:rsidR="00542A79" w:rsidRDefault="00F45521" w:rsidP="00542A79">
      <w:pPr>
        <w:pStyle w:val="a3"/>
        <w:jc w:val="center"/>
        <w:rPr>
          <w:rStyle w:val="a4"/>
        </w:rPr>
      </w:pPr>
      <w:r w:rsidRPr="00F45521">
        <w:rPr>
          <w:rStyle w:val="a4"/>
        </w:rPr>
        <w:t>Первичная профсоюзная организация (полное наименование образовательной организации</w:t>
      </w:r>
    </w:p>
    <w:p w:rsidR="00F45521" w:rsidRPr="00F45521" w:rsidRDefault="00F45521" w:rsidP="00F45521">
      <w:pPr>
        <w:pStyle w:val="a3"/>
        <w:jc w:val="both"/>
      </w:pPr>
      <w:r w:rsidRPr="00F45521">
        <w:t xml:space="preserve">(сокращенно – ППО «сокращенное наименование организации) является структурным звеном </w:t>
      </w:r>
      <w:proofErr w:type="spellStart"/>
      <w:r w:rsidRPr="00F45521">
        <w:t>Ирбитской</w:t>
      </w:r>
      <w:proofErr w:type="spellEnd"/>
      <w:r w:rsidRPr="00F45521">
        <w:t xml:space="preserve"> городской организации Профсоюза работников народного образования и науки Российской Федерации</w:t>
      </w:r>
      <w:r w:rsidRPr="00F45521">
        <w:rPr>
          <w:u w:val="single"/>
        </w:rPr>
        <w:t xml:space="preserve"> </w:t>
      </w:r>
      <w:hyperlink r:id="rId6" w:history="1">
        <w:r w:rsidRPr="00F45521">
          <w:rPr>
            <w:rStyle w:val="a5"/>
          </w:rPr>
          <w:t>http://уоирбит.рф/deyatelnost/?pageid=593</w:t>
        </w:r>
      </w:hyperlink>
      <w:r w:rsidRPr="00F45521">
        <w:rPr>
          <w:u w:val="single"/>
        </w:rPr>
        <w:t xml:space="preserve"> </w:t>
      </w:r>
    </w:p>
    <w:p w:rsidR="00F45521" w:rsidRPr="00F45521" w:rsidRDefault="00F45521" w:rsidP="00F45521">
      <w:pPr>
        <w:pStyle w:val="a3"/>
        <w:jc w:val="both"/>
      </w:pPr>
      <w:r w:rsidRPr="00F45521">
        <w:t>Основная цель деятельности организации – представи</w:t>
      </w:r>
      <w:r w:rsidRPr="00F45521">
        <w:softHyphen/>
        <w:t>тельство и защита социально-трудовых, профессиональных прав и интере</w:t>
      </w:r>
      <w:r w:rsidRPr="00F45521">
        <w:softHyphen/>
        <w:t xml:space="preserve">сов членов Профсоюза на уровне образовательной организации при взаимодействии с администрацией образовательной организации. </w:t>
      </w:r>
    </w:p>
    <w:p w:rsidR="00542A79" w:rsidRDefault="00F45521">
      <w:pPr>
        <w:rPr>
          <w:rFonts w:ascii="Times New Roman" w:hAnsi="Times New Roman" w:cs="Times New Roman"/>
          <w:sz w:val="24"/>
          <w:szCs w:val="24"/>
        </w:rPr>
      </w:pPr>
      <w:r w:rsidRPr="00F455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65B">
        <w:rPr>
          <w:rFonts w:ascii="Times New Roman" w:hAnsi="Times New Roman" w:cs="Times New Roman"/>
          <w:sz w:val="24"/>
          <w:szCs w:val="24"/>
        </w:rPr>
        <w:t>2019 года</w:t>
      </w:r>
      <w:r w:rsidRPr="00F45521">
        <w:rPr>
          <w:rFonts w:ascii="Times New Roman" w:hAnsi="Times New Roman" w:cs="Times New Roman"/>
          <w:sz w:val="24"/>
          <w:szCs w:val="24"/>
        </w:rPr>
        <w:t xml:space="preserve">  организацию возглавляет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Сусь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Дарья Юрьевна</w:t>
      </w:r>
      <w:r w:rsidRPr="00F45521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75465B">
        <w:rPr>
          <w:rFonts w:ascii="Times New Roman" w:hAnsi="Times New Roman" w:cs="Times New Roman"/>
          <w:sz w:val="24"/>
          <w:szCs w:val="24"/>
        </w:rPr>
        <w:t xml:space="preserve"> избранная председателем на </w:t>
      </w:r>
      <w:r w:rsidRPr="00F4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21">
        <w:rPr>
          <w:rFonts w:ascii="Times New Roman" w:hAnsi="Times New Roman" w:cs="Times New Roman"/>
          <w:sz w:val="24"/>
          <w:szCs w:val="24"/>
        </w:rPr>
        <w:t>отчетно</w:t>
      </w:r>
      <w:proofErr w:type="spellEnd"/>
      <w:r w:rsidRPr="00F45521">
        <w:rPr>
          <w:rFonts w:ascii="Times New Roman" w:hAnsi="Times New Roman" w:cs="Times New Roman"/>
          <w:sz w:val="24"/>
          <w:szCs w:val="24"/>
        </w:rPr>
        <w:t xml:space="preserve"> – выборном  собрании, на </w:t>
      </w:r>
      <w:bookmarkStart w:id="0" w:name="_GoBack"/>
      <w:bookmarkEnd w:id="0"/>
      <w:proofErr w:type="spellStart"/>
      <w:r w:rsidRPr="00F45521">
        <w:rPr>
          <w:rFonts w:ascii="Times New Roman" w:hAnsi="Times New Roman" w:cs="Times New Roman"/>
          <w:sz w:val="24"/>
          <w:szCs w:val="24"/>
        </w:rPr>
        <w:t>отчетно</w:t>
      </w:r>
      <w:proofErr w:type="spellEnd"/>
      <w:r w:rsidRPr="00F45521">
        <w:rPr>
          <w:rFonts w:ascii="Times New Roman" w:hAnsi="Times New Roman" w:cs="Times New Roman"/>
          <w:sz w:val="24"/>
          <w:szCs w:val="24"/>
        </w:rPr>
        <w:t xml:space="preserve"> – выборном  собрании</w:t>
      </w:r>
      <w:r w:rsidR="0075465B">
        <w:rPr>
          <w:rFonts w:ascii="Times New Roman" w:hAnsi="Times New Roman" w:cs="Times New Roman"/>
          <w:sz w:val="24"/>
          <w:szCs w:val="24"/>
        </w:rPr>
        <w:t xml:space="preserve"> 19 апреля 2019</w:t>
      </w:r>
      <w:r w:rsidRPr="00F45521">
        <w:rPr>
          <w:rFonts w:ascii="Times New Roman" w:hAnsi="Times New Roman" w:cs="Times New Roman"/>
          <w:sz w:val="24"/>
          <w:szCs w:val="24"/>
        </w:rPr>
        <w:t xml:space="preserve">  года  избрана на новый срок полномочий до</w:t>
      </w:r>
      <w:r w:rsidR="0075465B">
        <w:rPr>
          <w:rFonts w:ascii="Times New Roman" w:hAnsi="Times New Roman" w:cs="Times New Roman"/>
          <w:sz w:val="24"/>
          <w:szCs w:val="24"/>
        </w:rPr>
        <w:t xml:space="preserve"> 19 апреля 2022 года</w:t>
      </w:r>
      <w:r w:rsidRPr="00F45521">
        <w:rPr>
          <w:rFonts w:ascii="Times New Roman" w:hAnsi="Times New Roman" w:cs="Times New Roman"/>
          <w:sz w:val="24"/>
          <w:szCs w:val="24"/>
        </w:rPr>
        <w:t>.</w:t>
      </w:r>
    </w:p>
    <w:p w:rsidR="00542A79" w:rsidRDefault="00542A79" w:rsidP="00542A79">
      <w:pPr>
        <w:pStyle w:val="a3"/>
        <w:jc w:val="both"/>
      </w:pPr>
      <w:proofErr w:type="gramStart"/>
      <w:r>
        <w:t>В  первичную</w:t>
      </w:r>
      <w:proofErr w:type="gramEnd"/>
      <w:r>
        <w:t xml:space="preserve"> профсоюзную  организацию по состоянию на 1 января  2020 года входят  18 членов профсоюза, что составляет 100 %  от общей численности работников образовательной организации. </w:t>
      </w:r>
    </w:p>
    <w:p w:rsidR="00542A79" w:rsidRDefault="00542A79" w:rsidP="00542A79">
      <w:pPr>
        <w:pStyle w:val="a3"/>
        <w:spacing w:before="0" w:beforeAutospacing="0" w:after="0" w:afterAutospacing="0"/>
        <w:jc w:val="both"/>
      </w:pPr>
      <w:proofErr w:type="gramStart"/>
      <w:r w:rsidRPr="00784B71">
        <w:t>Состав  профсоюзного</w:t>
      </w:r>
      <w:proofErr w:type="gramEnd"/>
      <w:r w:rsidRPr="00784B71">
        <w:t xml:space="preserve"> комитета: </w:t>
      </w:r>
    </w:p>
    <w:p w:rsidR="00542A79" w:rsidRPr="00784B71" w:rsidRDefault="00542A79" w:rsidP="00542A79">
      <w:pPr>
        <w:pStyle w:val="a3"/>
        <w:spacing w:before="0" w:beforeAutospacing="0" w:after="0" w:afterAutospacing="0"/>
        <w:jc w:val="both"/>
      </w:pPr>
    </w:p>
    <w:p w:rsidR="00542A79" w:rsidRPr="00784B71" w:rsidRDefault="00542A79" w:rsidP="00542A79">
      <w:pPr>
        <w:pStyle w:val="a3"/>
        <w:spacing w:before="0" w:beforeAutospacing="0" w:after="0" w:afterAutospacing="0"/>
        <w:jc w:val="both"/>
      </w:pPr>
      <w:proofErr w:type="gramStart"/>
      <w:r>
        <w:t>Председатель  -</w:t>
      </w:r>
      <w:proofErr w:type="gramEnd"/>
      <w:r>
        <w:t xml:space="preserve">  </w:t>
      </w:r>
      <w:proofErr w:type="spellStart"/>
      <w:r>
        <w:t>Сусь</w:t>
      </w:r>
      <w:proofErr w:type="spellEnd"/>
      <w:r>
        <w:t xml:space="preserve"> Дарья Юрьевна</w:t>
      </w:r>
    </w:p>
    <w:p w:rsidR="00542A79" w:rsidRPr="00784B71" w:rsidRDefault="00542A79" w:rsidP="00542A79">
      <w:pPr>
        <w:pStyle w:val="a3"/>
        <w:spacing w:before="0" w:beforeAutospacing="0" w:after="0" w:afterAutospacing="0"/>
        <w:jc w:val="both"/>
      </w:pPr>
      <w:r w:rsidRPr="00784B71">
        <w:t>Уполномоченный по охране т</w:t>
      </w:r>
      <w:r>
        <w:t xml:space="preserve">руда -  </w:t>
      </w:r>
      <w:proofErr w:type="spellStart"/>
      <w:r>
        <w:t>Елькина</w:t>
      </w:r>
      <w:proofErr w:type="spellEnd"/>
      <w:r>
        <w:t xml:space="preserve"> Наталья Юрьевна</w:t>
      </w:r>
    </w:p>
    <w:p w:rsidR="00542A79" w:rsidRDefault="00542A79" w:rsidP="00542A79">
      <w:pPr>
        <w:pStyle w:val="a3"/>
        <w:spacing w:before="0" w:beforeAutospacing="0" w:after="0" w:afterAutospacing="0"/>
        <w:jc w:val="both"/>
      </w:pPr>
      <w:r w:rsidRPr="00784B71">
        <w:t xml:space="preserve">Ответственный за правовую работу </w:t>
      </w:r>
      <w:r>
        <w:t xml:space="preserve">– </w:t>
      </w:r>
      <w:proofErr w:type="spellStart"/>
      <w:r>
        <w:t>Околелова</w:t>
      </w:r>
      <w:proofErr w:type="spellEnd"/>
      <w:r>
        <w:t xml:space="preserve"> Виктория Владимировна</w:t>
      </w:r>
    </w:p>
    <w:p w:rsidR="00542A79" w:rsidRDefault="00542A79" w:rsidP="00542A79">
      <w:pPr>
        <w:pStyle w:val="a3"/>
        <w:spacing w:before="0" w:beforeAutospacing="0" w:after="0" w:afterAutospacing="0"/>
        <w:jc w:val="both"/>
      </w:pPr>
      <w:r>
        <w:t xml:space="preserve">Контрольно-ревизионная комиссия – </w:t>
      </w:r>
      <w:proofErr w:type="spellStart"/>
      <w:r>
        <w:t>Булдакова</w:t>
      </w:r>
      <w:proofErr w:type="spellEnd"/>
      <w:r>
        <w:t xml:space="preserve"> Екатерина Николаевна</w:t>
      </w:r>
    </w:p>
    <w:p w:rsidR="00542A79" w:rsidRDefault="00542A79" w:rsidP="00542A79">
      <w:pPr>
        <w:pStyle w:val="a3"/>
        <w:jc w:val="both"/>
      </w:pPr>
    </w:p>
    <w:p w:rsidR="00542A79" w:rsidRPr="00F45521" w:rsidRDefault="00542A79">
      <w:pPr>
        <w:rPr>
          <w:rFonts w:ascii="Times New Roman" w:hAnsi="Times New Roman" w:cs="Times New Roman"/>
          <w:sz w:val="24"/>
          <w:szCs w:val="24"/>
        </w:rPr>
      </w:pPr>
    </w:p>
    <w:sectPr w:rsidR="00542A79" w:rsidRPr="00F4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D"/>
    <w:rsid w:val="004C376A"/>
    <w:rsid w:val="00542A79"/>
    <w:rsid w:val="0075465B"/>
    <w:rsid w:val="009A3C1D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547B"/>
  <w15:chartTrackingRefBased/>
  <w15:docId w15:val="{3825F29D-F70F-416D-B18E-50964B3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521"/>
    <w:rPr>
      <w:b/>
      <w:bCs/>
    </w:rPr>
  </w:style>
  <w:style w:type="character" w:styleId="a5">
    <w:name w:val="Hyperlink"/>
    <w:basedOn w:val="a0"/>
    <w:uiPriority w:val="99"/>
    <w:unhideWhenUsed/>
    <w:rsid w:val="00F45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1;&#1086;&#1080;&#1088;&#1073;&#1080;&#1090;.&#1088;&#1092;/deyatelnost/?pageid=593" TargetMode="External"/><Relationship Id="rId5" Type="http://schemas.openxmlformats.org/officeDocument/2006/relationships/hyperlink" Target="https://www.eseur.ru/distan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2020-06-02T07:47:00Z</dcterms:created>
  <dcterms:modified xsi:type="dcterms:W3CDTF">2020-07-15T07:48:00Z</dcterms:modified>
</cp:coreProperties>
</file>