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4E2" w:rsidRDefault="009C6918" w:rsidP="009C69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Пожарная безопасность.</w:t>
      </w:r>
    </w:p>
    <w:p w:rsidR="009C6918" w:rsidRDefault="009C6918" w:rsidP="009C69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918" w:rsidRPr="009C6918" w:rsidRDefault="009C6918" w:rsidP="009C69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</w:pPr>
      <w:r w:rsidRPr="009C6918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Огонь с древних времён интересовал человека. С одной стороны, огонь - друг человека. Без огня не приготовить покушать, не осветить дом. Конечно в современном развитом обществе, сам огонь отошёл на второй план, по сравнению с электричеством, но играет немаловажную роль. Дети, пытаются «потрогать» окружающий мир, чтобы поближе узнать его. Задача родителей и воспитателя помочь узнать как можно больше об окружающем мире, но предостеречь от возможных опасностей, ожидающих их на пути познания. Начинать знакомить детей с пожарной безопасностью нужно с самого раннего детства, чтобы они знали, как нужно вести себя правильно и безопасно. Данный проект позволяет в лёгкой игровой форме дать детям начальные знания пожарной безопасности.</w:t>
      </w:r>
    </w:p>
    <w:p w:rsidR="009C6918" w:rsidRPr="009C6918" w:rsidRDefault="009C6918" w:rsidP="009C69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</w:pPr>
      <w:r w:rsidRPr="009C691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7F7F6"/>
        </w:rPr>
        <w:t>Цель:</w:t>
      </w:r>
      <w:r w:rsidRPr="009C6918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 Дать детям начальные знания по пожарной безопасности. Формирование у детей основ пожарной безопасности, навыков осознанного, безопасного поведения, создание условий для усвоения и закрепления знаний детей о правилах пожарной безопасности, бережного отношения к природе.</w:t>
      </w:r>
    </w:p>
    <w:p w:rsidR="009C6918" w:rsidRPr="009C6918" w:rsidRDefault="009C6918" w:rsidP="009C691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7F6"/>
        </w:rPr>
      </w:pPr>
      <w:r w:rsidRPr="009C69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7F6"/>
        </w:rPr>
        <w:t>Мероприятия:</w:t>
      </w:r>
    </w:p>
    <w:p w:rsidR="009C6918" w:rsidRPr="00AE3650" w:rsidRDefault="009C6918" w:rsidP="00AE365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</w:pPr>
      <w:r w:rsidRPr="00AE3650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«Пожарные спешат на помощь» (Рисунки детей).</w:t>
      </w:r>
      <w:r w:rsidR="00A80FA2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 26.03.2018</w:t>
      </w:r>
    </w:p>
    <w:p w:rsidR="009C6918" w:rsidRDefault="009C6918" w:rsidP="009C6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3086" cy="2602111"/>
            <wp:effectExtent l="19050" t="0" r="2914" b="0"/>
            <wp:docPr id="1" name="Рисунок 1" descr="C:\Users\Наталия\Desktop\фото нов.мл\фото с фот\IMG_5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ия\Desktop\фото нов.мл\фото с фот\IMG_50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340" cy="260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0528" cy="2052395"/>
            <wp:effectExtent l="19050" t="0" r="3222" b="0"/>
            <wp:docPr id="2" name="Рисунок 2" descr="C:\Users\Наталия\Desktop\risunok-rebenka-iz-detskogo-sada-na-temu-pozharnoi-bezopasno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ия\Desktop\risunok-rebenka-iz-detskogo-sada-na-temu-pozharnoi-bezopasnost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353" cy="205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650" w:rsidRDefault="00AE3650" w:rsidP="009C6918">
      <w:pPr>
        <w:rPr>
          <w:rFonts w:ascii="Times New Roman" w:hAnsi="Times New Roman" w:cs="Times New Roman"/>
          <w:sz w:val="28"/>
          <w:szCs w:val="28"/>
        </w:rPr>
      </w:pPr>
    </w:p>
    <w:p w:rsidR="00AE3650" w:rsidRDefault="00AE3650" w:rsidP="009C69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</w:pPr>
      <w:r w:rsidRPr="00AE3650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Наглядная информация для родителей по пожарной безопасности: оформлен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ие стендов, составление памяток, буклетов.</w:t>
      </w:r>
    </w:p>
    <w:p w:rsidR="00AE3650" w:rsidRDefault="00AE3650" w:rsidP="009C691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341532" cy="1883156"/>
            <wp:effectExtent l="19050" t="0" r="0" b="0"/>
            <wp:docPr id="3" name="Рисунок 3" descr="C:\Users\Наталия\AppData\Local\Microsoft\Windows\INetCache\Content.Word\20180503_142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ия\AppData\Local\Microsoft\Windows\INetCache\Content.Word\20180503_1420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343690" cy="1884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650" w:rsidRDefault="00AE3650" w:rsidP="009C6918">
      <w:pPr>
        <w:rPr>
          <w:rFonts w:ascii="Times New Roman" w:hAnsi="Times New Roman" w:cs="Times New Roman"/>
          <w:sz w:val="28"/>
          <w:szCs w:val="28"/>
        </w:rPr>
      </w:pPr>
    </w:p>
    <w:p w:rsidR="00AE3650" w:rsidRDefault="00AE3650" w:rsidP="009C6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59275" cy="1097280"/>
            <wp:effectExtent l="19050" t="0" r="0" b="0"/>
            <wp:docPr id="6" name="Рисунок 6" descr="C:\Users\Наталия\Desktop\e9908b23666050dc1eb60d17f024740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аталия\Desktop\e9908b23666050dc1eb60d17f0247408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44" t="4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27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FA2" w:rsidRDefault="00A80FA2" w:rsidP="009C6918">
      <w:pPr>
        <w:rPr>
          <w:rFonts w:ascii="Times New Roman" w:hAnsi="Times New Roman" w:cs="Times New Roman"/>
          <w:sz w:val="28"/>
          <w:szCs w:val="28"/>
        </w:rPr>
      </w:pPr>
    </w:p>
    <w:p w:rsidR="00A80FA2" w:rsidRPr="00A80FA2" w:rsidRDefault="00A80FA2" w:rsidP="00A80FA2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A80FA2">
        <w:rPr>
          <w:color w:val="000000"/>
          <w:sz w:val="28"/>
          <w:szCs w:val="28"/>
        </w:rPr>
        <w:t> Подбор детской художественной литературы для чтения детям.</w:t>
      </w:r>
    </w:p>
    <w:p w:rsidR="00A80FA2" w:rsidRPr="00A80FA2" w:rsidRDefault="00A80FA2" w:rsidP="00A80FA2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A80FA2">
        <w:rPr>
          <w:color w:val="000000"/>
          <w:sz w:val="28"/>
          <w:szCs w:val="28"/>
        </w:rPr>
        <w:t>Подбор дидактических игр по пожарной безопасности.</w:t>
      </w:r>
    </w:p>
    <w:p w:rsidR="00A80FA2" w:rsidRPr="00A80FA2" w:rsidRDefault="00A80FA2" w:rsidP="00A80FA2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A80FA2">
        <w:rPr>
          <w:color w:val="000000"/>
          <w:sz w:val="28"/>
          <w:szCs w:val="28"/>
        </w:rPr>
        <w:t>Подбор видеоматериала по пожарной безопасности.</w:t>
      </w:r>
    </w:p>
    <w:p w:rsidR="00A80FA2" w:rsidRDefault="00A80FA2" w:rsidP="00A80FA2">
      <w:pPr>
        <w:pStyle w:val="a6"/>
        <w:spacing w:before="0" w:beforeAutospacing="0" w:after="0" w:afterAutospacing="0"/>
        <w:rPr>
          <w:color w:val="000000"/>
          <w:sz w:val="28"/>
          <w:szCs w:val="28"/>
          <w:shd w:val="clear" w:color="auto" w:fill="F7F7F6"/>
        </w:rPr>
      </w:pPr>
      <w:r w:rsidRPr="00A80FA2">
        <w:rPr>
          <w:color w:val="000000"/>
          <w:sz w:val="28"/>
          <w:szCs w:val="28"/>
          <w:shd w:val="clear" w:color="auto" w:fill="F7F7F6"/>
        </w:rPr>
        <w:t>Беседа с детьми «Эта спичка – невеличка». </w:t>
      </w:r>
    </w:p>
    <w:p w:rsidR="00A80FA2" w:rsidRDefault="00A80FA2" w:rsidP="00A80FA2">
      <w:pPr>
        <w:pStyle w:val="a6"/>
        <w:spacing w:before="0" w:beforeAutospacing="0" w:after="0" w:afterAutospacing="0"/>
        <w:rPr>
          <w:color w:val="000000"/>
          <w:sz w:val="28"/>
          <w:szCs w:val="28"/>
          <w:shd w:val="clear" w:color="auto" w:fill="F7F7F6"/>
        </w:rPr>
      </w:pPr>
      <w:r w:rsidRPr="00A80FA2">
        <w:rPr>
          <w:noProof/>
          <w:color w:val="000000"/>
          <w:sz w:val="28"/>
          <w:szCs w:val="28"/>
          <w:shd w:val="clear" w:color="auto" w:fill="F7F7F6"/>
        </w:rPr>
        <w:drawing>
          <wp:inline distT="0" distB="0" distL="0" distR="0">
            <wp:extent cx="3904128" cy="2375309"/>
            <wp:effectExtent l="19050" t="0" r="1122" b="0"/>
            <wp:docPr id="4" name="Рисунок 9" descr="C:\Users\Наталия\Desktop\работа фото\20170905_155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Наталия\Desktop\работа фото\20170905_1550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044" cy="23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FA2" w:rsidRDefault="00A80FA2" w:rsidP="00A80FA2">
      <w:pPr>
        <w:pStyle w:val="a6"/>
        <w:spacing w:before="0" w:beforeAutospacing="0" w:after="0" w:afterAutospacing="0"/>
        <w:rPr>
          <w:color w:val="000000"/>
          <w:sz w:val="28"/>
          <w:szCs w:val="28"/>
          <w:shd w:val="clear" w:color="auto" w:fill="F7F7F6"/>
        </w:rPr>
      </w:pPr>
    </w:p>
    <w:p w:rsidR="00A80FA2" w:rsidRDefault="00A80FA2" w:rsidP="00A80FA2">
      <w:pPr>
        <w:pStyle w:val="a6"/>
        <w:spacing w:before="0" w:beforeAutospacing="0" w:after="0" w:afterAutospacing="0"/>
        <w:rPr>
          <w:color w:val="000000"/>
          <w:sz w:val="28"/>
          <w:szCs w:val="28"/>
          <w:shd w:val="clear" w:color="auto" w:fill="F7F7F6"/>
        </w:rPr>
      </w:pPr>
      <w:r>
        <w:rPr>
          <w:color w:val="000000"/>
          <w:sz w:val="28"/>
          <w:szCs w:val="28"/>
          <w:shd w:val="clear" w:color="auto" w:fill="F7F7F6"/>
        </w:rPr>
        <w:t>Создание</w:t>
      </w:r>
      <w:r w:rsidR="00AD2FD2">
        <w:rPr>
          <w:color w:val="000000"/>
          <w:sz w:val="28"/>
          <w:szCs w:val="28"/>
          <w:shd w:val="clear" w:color="auto" w:fill="F7F7F6"/>
        </w:rPr>
        <w:t xml:space="preserve"> коллективной работы</w:t>
      </w:r>
      <w:r>
        <w:rPr>
          <w:color w:val="000000"/>
          <w:sz w:val="28"/>
          <w:szCs w:val="28"/>
          <w:shd w:val="clear" w:color="auto" w:fill="F7F7F6"/>
        </w:rPr>
        <w:t xml:space="preserve"> «Город</w:t>
      </w:r>
      <w:r w:rsidR="00AD2FD2">
        <w:rPr>
          <w:color w:val="000000"/>
          <w:sz w:val="28"/>
          <w:szCs w:val="28"/>
          <w:shd w:val="clear" w:color="auto" w:fill="F7F7F6"/>
        </w:rPr>
        <w:t xml:space="preserve"> </w:t>
      </w:r>
      <w:r>
        <w:rPr>
          <w:color w:val="000000"/>
          <w:sz w:val="28"/>
          <w:szCs w:val="28"/>
          <w:shd w:val="clear" w:color="auto" w:fill="F7F7F6"/>
        </w:rPr>
        <w:t>без огня»</w:t>
      </w:r>
    </w:p>
    <w:p w:rsidR="00A80FA2" w:rsidRPr="00A80FA2" w:rsidRDefault="00A80FA2" w:rsidP="00A80FA2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A80FA2" w:rsidRPr="00A80FA2" w:rsidRDefault="00A80FA2" w:rsidP="00A80FA2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A80FA2" w:rsidRDefault="00A80FA2" w:rsidP="009C6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33693" cy="1371534"/>
            <wp:effectExtent l="19050" t="0" r="4707" b="0"/>
            <wp:docPr id="7" name="Рисунок 7" descr="C:\Users\Наталия\Desktop\для раб фото\фото ноябрь 16\20161129_073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аталия\Desktop\для раб фото\фото ноябрь 16\20161129_07375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442187" cy="1376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2F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98239" cy="1407910"/>
            <wp:effectExtent l="19050" t="0" r="0" b="0"/>
            <wp:docPr id="10" name="Рисунок 10" descr="C:\Users\Наталия\Desktop\для раб фото\фото ноябрь 16\20161118_102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Наталия\Desktop\для раб фото\фото ноябрь 16\20161118_1020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503189" cy="141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FD2" w:rsidRDefault="00AD2FD2" w:rsidP="009C6918">
      <w:pPr>
        <w:rPr>
          <w:rFonts w:ascii="Times New Roman" w:hAnsi="Times New Roman" w:cs="Times New Roman"/>
          <w:sz w:val="28"/>
          <w:szCs w:val="28"/>
        </w:rPr>
      </w:pPr>
    </w:p>
    <w:p w:rsidR="00A80FA2" w:rsidRDefault="00AD2FD2" w:rsidP="009C6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93260" cy="1158090"/>
            <wp:effectExtent l="19050" t="0" r="2690" b="0"/>
            <wp:docPr id="11" name="Рисунок 11" descr="C:\Users\Наталия\Desktop\для раб фото\фото ноябрь 16\20161118_164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Наталия\Desktop\для раб фото\фото ноябрь 16\20161118_1647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846" cy="1161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FD2" w:rsidRDefault="00AD2FD2" w:rsidP="009C6918">
      <w:pPr>
        <w:rPr>
          <w:rFonts w:ascii="Times New Roman" w:hAnsi="Times New Roman" w:cs="Times New Roman"/>
          <w:sz w:val="28"/>
          <w:szCs w:val="28"/>
        </w:rPr>
      </w:pPr>
    </w:p>
    <w:p w:rsidR="00A80FA2" w:rsidRDefault="00AD2FD2" w:rsidP="009C69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</w:pPr>
      <w:r w:rsidRPr="00AD2FD2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Экскурсия по детскому саду: знакомство с уголком противопожарной безопасности, системой оповещения, эвакуационными путями.</w:t>
      </w:r>
    </w:p>
    <w:p w:rsidR="00AD2FD2" w:rsidRDefault="00AD2FD2" w:rsidP="009C69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</w:pPr>
    </w:p>
    <w:p w:rsidR="00AD2FD2" w:rsidRPr="00AD2FD2" w:rsidRDefault="00AD2FD2" w:rsidP="009C6918">
      <w:pPr>
        <w:rPr>
          <w:rFonts w:ascii="Times New Roman" w:hAnsi="Times New Roman" w:cs="Times New Roman"/>
          <w:sz w:val="28"/>
          <w:szCs w:val="28"/>
        </w:rPr>
      </w:pPr>
      <w:r w:rsidRPr="00AD2FD2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Чтение сказки С.Я.Маршака «Дядя Стёпа», «Пожар»</w:t>
      </w:r>
    </w:p>
    <w:sectPr w:rsidR="00AD2FD2" w:rsidRPr="00AD2FD2" w:rsidSect="009B5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271F6"/>
    <w:multiLevelType w:val="hybridMultilevel"/>
    <w:tmpl w:val="69C2BCAC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C6918"/>
    <w:rsid w:val="00304D8E"/>
    <w:rsid w:val="005B1977"/>
    <w:rsid w:val="007367E6"/>
    <w:rsid w:val="009B51C9"/>
    <w:rsid w:val="009C6918"/>
    <w:rsid w:val="009F39BF"/>
    <w:rsid w:val="00A80FA2"/>
    <w:rsid w:val="00AD2FD2"/>
    <w:rsid w:val="00AE3650"/>
    <w:rsid w:val="00B9022C"/>
    <w:rsid w:val="00F43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9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9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365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80FA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1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5</cp:revision>
  <dcterms:created xsi:type="dcterms:W3CDTF">2018-05-03T14:47:00Z</dcterms:created>
  <dcterms:modified xsi:type="dcterms:W3CDTF">2018-05-04T05:54:00Z</dcterms:modified>
</cp:coreProperties>
</file>